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2F924">
      <w:pPr>
        <w:spacing w:before="14" w:line="221" w:lineRule="auto"/>
        <w:ind w:left="2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3"/>
          <w:sz w:val="32"/>
          <w:szCs w:val="32"/>
        </w:rPr>
        <w:t>关于征求《邵阳县秸秆露天禁烧区划定工作方案》的意</w:t>
      </w:r>
    </w:p>
    <w:p w14:paraId="4B2F48A6">
      <w:pPr>
        <w:spacing w:before="226" w:line="221" w:lineRule="auto"/>
        <w:ind w:left="32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7"/>
          <w:sz w:val="32"/>
          <w:szCs w:val="32"/>
        </w:rPr>
        <w:t>见与建议反馈表</w:t>
      </w:r>
    </w:p>
    <w:p w14:paraId="765263D2">
      <w:pPr>
        <w:spacing w:before="258" w:line="188" w:lineRule="auto"/>
        <w:ind w:left="8724"/>
        <w:rPr>
          <w:rFonts w:ascii="Times New Roman" w:hAnsi="Times New Roman" w:eastAsia="Times New Roman" w:cs="Times New Roman"/>
          <w:sz w:val="32"/>
          <w:szCs w:val="32"/>
        </w:rPr>
      </w:pPr>
    </w:p>
    <w:p w14:paraId="246812D7">
      <w:pPr>
        <w:rPr>
          <w:rFonts w:ascii="Arial"/>
          <w:sz w:val="21"/>
        </w:rPr>
      </w:pPr>
    </w:p>
    <w:p w14:paraId="5D05F35C">
      <w:pPr>
        <w:spacing w:before="104" w:line="219" w:lineRule="auto"/>
        <w:ind w:left="1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建议单位(盖章):</w:t>
      </w:r>
    </w:p>
    <w:p w14:paraId="0B4890A1">
      <w:pPr>
        <w:spacing w:line="253" w:lineRule="auto"/>
        <w:rPr>
          <w:rFonts w:ascii="Arial"/>
          <w:sz w:val="21"/>
        </w:rPr>
      </w:pPr>
    </w:p>
    <w:p w14:paraId="51DFE449">
      <w:pPr>
        <w:spacing w:line="254" w:lineRule="auto"/>
        <w:rPr>
          <w:rFonts w:ascii="Arial"/>
          <w:sz w:val="21"/>
        </w:rPr>
      </w:pPr>
    </w:p>
    <w:p w14:paraId="7AC9B46D">
      <w:pPr>
        <w:spacing w:before="1" w:line="219" w:lineRule="auto"/>
        <w:ind w:left="1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6"/>
          <w:sz w:val="32"/>
          <w:szCs w:val="32"/>
        </w:rPr>
        <w:t>联系电话：</w:t>
      </w:r>
    </w:p>
    <w:p w14:paraId="0CA2F746">
      <w:pPr>
        <w:spacing w:before="183" w:line="219" w:lineRule="auto"/>
        <w:ind w:left="37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意见与建议</w:t>
      </w:r>
    </w:p>
    <w:p w14:paraId="68E9EDB3">
      <w:pPr>
        <w:spacing w:line="92" w:lineRule="exact"/>
      </w:pPr>
    </w:p>
    <w:tbl>
      <w:tblPr>
        <w:tblStyle w:val="4"/>
        <w:tblW w:w="9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0"/>
      </w:tblGrid>
      <w:tr w14:paraId="0BA8E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1" w:hRule="atLeast"/>
        </w:trPr>
        <w:tc>
          <w:tcPr>
            <w:tcW w:w="9190" w:type="dxa"/>
            <w:vAlign w:val="top"/>
          </w:tcPr>
          <w:p w14:paraId="7668158D">
            <w:pPr>
              <w:spacing w:line="263" w:lineRule="auto"/>
              <w:rPr>
                <w:rFonts w:ascii="Arial"/>
                <w:sz w:val="21"/>
              </w:rPr>
            </w:pPr>
          </w:p>
          <w:p w14:paraId="709329B6">
            <w:pPr>
              <w:spacing w:line="264" w:lineRule="auto"/>
              <w:rPr>
                <w:rFonts w:ascii="Arial"/>
                <w:sz w:val="21"/>
              </w:rPr>
            </w:pPr>
          </w:p>
          <w:p w14:paraId="23C2C46F">
            <w:pPr>
              <w:pStyle w:val="5"/>
              <w:spacing w:before="117" w:line="340" w:lineRule="auto"/>
              <w:ind w:left="84" w:right="67"/>
              <w:rPr>
                <w:sz w:val="36"/>
                <w:szCs w:val="36"/>
              </w:rPr>
            </w:pPr>
          </w:p>
          <w:p w14:paraId="34A33296">
            <w:pPr>
              <w:pStyle w:val="5"/>
              <w:spacing w:before="117" w:line="340" w:lineRule="auto"/>
              <w:ind w:left="84" w:right="67"/>
              <w:rPr>
                <w:sz w:val="36"/>
                <w:szCs w:val="36"/>
              </w:rPr>
            </w:pPr>
          </w:p>
          <w:p w14:paraId="323F7B1E">
            <w:pPr>
              <w:pStyle w:val="5"/>
              <w:spacing w:before="117" w:line="340" w:lineRule="auto"/>
              <w:ind w:left="84" w:right="67"/>
              <w:rPr>
                <w:sz w:val="36"/>
                <w:szCs w:val="36"/>
              </w:rPr>
            </w:pPr>
          </w:p>
          <w:p w14:paraId="596083AC">
            <w:pPr>
              <w:pStyle w:val="5"/>
              <w:spacing w:before="117" w:line="340" w:lineRule="auto"/>
              <w:ind w:left="84" w:right="67"/>
              <w:rPr>
                <w:sz w:val="36"/>
                <w:szCs w:val="36"/>
              </w:rPr>
            </w:pPr>
          </w:p>
        </w:tc>
      </w:tr>
    </w:tbl>
    <w:p w14:paraId="24DCE915">
      <w:pPr>
        <w:spacing w:before="25" w:line="249" w:lineRule="auto"/>
        <w:ind w:left="104" w:right="944" w:firstLine="9"/>
        <w:rPr>
          <w:rFonts w:hint="default" w:ascii="宋体" w:hAnsi="宋体" w:eastAsia="宋体" w:cs="宋体"/>
          <w:sz w:val="25"/>
          <w:szCs w:val="25"/>
          <w:lang w:val="en-US" w:eastAsia="zh-CN"/>
        </w:rPr>
      </w:pPr>
      <w:r>
        <w:rPr>
          <w:rFonts w:ascii="宋体" w:hAnsi="宋体" w:eastAsia="宋体" w:cs="宋体"/>
          <w:sz w:val="25"/>
          <w:szCs w:val="25"/>
        </w:rPr>
        <w:t>请将意见与建议反馈表发送至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30604526@qq.com</w:t>
      </w:r>
      <w:r>
        <w:rPr>
          <w:rFonts w:ascii="宋体" w:hAnsi="宋体" w:eastAsia="宋体" w:cs="宋体"/>
          <w:sz w:val="25"/>
          <w:szCs w:val="25"/>
        </w:rPr>
        <w:t>或报送到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县生态环境局</w:t>
      </w:r>
      <w:r>
        <w:rPr>
          <w:rFonts w:ascii="宋体" w:hAnsi="宋体" w:eastAsia="宋体" w:cs="宋体"/>
          <w:spacing w:val="3"/>
          <w:sz w:val="25"/>
          <w:szCs w:val="25"/>
        </w:rPr>
        <w:t>(</w:t>
      </w:r>
      <w:r>
        <w:rPr>
          <w:rFonts w:hint="eastAsia" w:ascii="宋体" w:hAnsi="宋体" w:eastAsia="宋体" w:cs="宋体"/>
          <w:spacing w:val="3"/>
          <w:sz w:val="25"/>
          <w:szCs w:val="25"/>
          <w:lang w:val="en-US" w:eastAsia="zh-CN"/>
        </w:rPr>
        <w:t>403</w:t>
      </w:r>
      <w:r>
        <w:rPr>
          <w:rFonts w:ascii="宋体" w:hAnsi="宋体" w:eastAsia="宋体" w:cs="宋体"/>
          <w:spacing w:val="3"/>
          <w:sz w:val="25"/>
          <w:szCs w:val="25"/>
        </w:rPr>
        <w:t>室),联系电话：</w:t>
      </w:r>
      <w:r>
        <w:rPr>
          <w:rFonts w:hint="eastAsia" w:ascii="宋体" w:hAnsi="宋体" w:eastAsia="宋体" w:cs="宋体"/>
          <w:spacing w:val="3"/>
          <w:sz w:val="25"/>
          <w:szCs w:val="25"/>
          <w:lang w:val="en-US" w:eastAsia="zh-CN"/>
        </w:rPr>
        <w:t>13789130606</w:t>
      </w:r>
    </w:p>
    <w:p w14:paraId="7FA16832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77A4"/>
    <w:rsid w:val="5FB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2025-07-03T01:16:00Z</dcterms:created>
  <dc:creator>双木子</dc:creator>
  <cp:lastModifiedBy>双木子</cp:lastModifiedBy>
  <dcterms:modified xsi:type="dcterms:W3CDTF">2025-07-03T01:18:48Z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0B22B41FDF2E47399145128C0E393547_11</vt:lpwstr>
  </property>
  <property fmtid="{D5CDD505-2E9C-101B-9397-08002B2CF9AE}" pid="4" name="KSOTemplateDocerSaveRecord">
    <vt:lpwstr>eyJoZGlkIjoiM2UyMGM0M2Q3NzZlNzM3OWVjNGUxMGVjYzM5MzVkZTIiLCJ1c2VySWQiOiIzNzIzNTUyNDkifQ==</vt:lpwstr>
  </property>
</Properties>
</file>