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widowControl/>
        <w:jc w:val="left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1-1</w:t>
      </w:r>
    </w:p>
    <w:p>
      <w:pPr>
        <w:spacing w:before="240" w:beforeLines="100" w:after="240" w:afterLines="100"/>
        <w:jc w:val="center"/>
        <w:rPr>
          <w:rFonts w:eastAsia="楷体_GB2312"/>
          <w:bCs/>
          <w:kern w:val="0"/>
          <w:sz w:val="32"/>
          <w:szCs w:val="32"/>
        </w:rPr>
      </w:pPr>
      <w:r>
        <w:rPr>
          <w:rFonts w:hint="eastAsia" w:eastAsia="方正小标宋_GBK"/>
          <w:bCs/>
          <w:kern w:val="0"/>
          <w:sz w:val="36"/>
          <w:szCs w:val="36"/>
          <w:lang w:val="en-US" w:eastAsia="zh-CN"/>
        </w:rPr>
        <w:t>2023</w:t>
      </w:r>
      <w:r>
        <w:rPr>
          <w:rFonts w:hint="eastAsia" w:eastAsia="方正小标宋_GBK"/>
          <w:bCs/>
          <w:kern w:val="0"/>
          <w:sz w:val="36"/>
          <w:szCs w:val="36"/>
        </w:rPr>
        <w:t>年部门整体支出绩效目标表</w:t>
      </w:r>
    </w:p>
    <w:p>
      <w:pPr>
        <w:widowControl/>
        <w:tabs>
          <w:tab w:val="left" w:pos="2593"/>
        </w:tabs>
        <w:jc w:val="left"/>
        <w:rPr>
          <w:rFonts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 w:val="24"/>
          <w:szCs w:val="21"/>
        </w:rPr>
        <w:t xml:space="preserve"> 填报单位：（盖章）</w:t>
      </w:r>
      <w:r>
        <w:rPr>
          <w:rFonts w:hint="eastAsia" w:ascii="仿宋_GB2312" w:eastAsia="仿宋_GB2312"/>
          <w:kern w:val="0"/>
          <w:sz w:val="24"/>
          <w:szCs w:val="21"/>
          <w:lang w:val="en-US" w:eastAsia="zh-CN"/>
        </w:rPr>
        <w:t>邵阳县水利局</w:t>
      </w:r>
      <w:r>
        <w:rPr>
          <w:rFonts w:hint="eastAsia" w:ascii="仿宋_GB2312" w:eastAsia="仿宋_GB2312"/>
          <w:kern w:val="0"/>
          <w:szCs w:val="21"/>
        </w:rPr>
        <w:tab/>
      </w:r>
    </w:p>
    <w:tbl>
      <w:tblPr>
        <w:tblStyle w:val="7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147"/>
        <w:gridCol w:w="1843"/>
        <w:gridCol w:w="950"/>
        <w:gridCol w:w="1112"/>
        <w:gridCol w:w="2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部门名称</w:t>
            </w:r>
          </w:p>
        </w:tc>
        <w:tc>
          <w:tcPr>
            <w:tcW w:w="76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邵阳县水利局</w:t>
            </w: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年度预算申请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（万元）</w:t>
            </w:r>
          </w:p>
        </w:tc>
        <w:tc>
          <w:tcPr>
            <w:tcW w:w="76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资金总额：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2329.35万元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按收入性质分：</w:t>
            </w:r>
          </w:p>
        </w:tc>
        <w:tc>
          <w:tcPr>
            <w:tcW w:w="3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其中：  一般公共预算：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2320.35万元</w:t>
            </w:r>
          </w:p>
        </w:tc>
        <w:tc>
          <w:tcPr>
            <w:tcW w:w="3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其中： 基本支出：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2220.35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政府性基金拨款：</w:t>
            </w:r>
          </w:p>
        </w:tc>
        <w:tc>
          <w:tcPr>
            <w:tcW w:w="3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项目支出：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纳入专户管理的非税收入拨款：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9万元</w:t>
            </w:r>
          </w:p>
        </w:tc>
        <w:tc>
          <w:tcPr>
            <w:tcW w:w="3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     其他资金：</w:t>
            </w:r>
          </w:p>
        </w:tc>
        <w:tc>
          <w:tcPr>
            <w:tcW w:w="3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部门职能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职责概述</w:t>
            </w:r>
          </w:p>
        </w:tc>
        <w:tc>
          <w:tcPr>
            <w:tcW w:w="76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before="100" w:beforeAutospacing="1" w:line="600" w:lineRule="exact"/>
              <w:ind w:firstLine="420" w:firstLineChars="200"/>
              <w:rPr>
                <w:rFonts w:ascii="黑体" w:hAnsi="黑体" w:eastAsia="仿宋" w:cs="黑体"/>
              </w:rPr>
            </w:pPr>
            <w:r>
              <w:rPr>
                <w:rFonts w:hint="eastAsia" w:ascii="黑体" w:hAnsi="黑体" w:eastAsia="黑体"/>
              </w:rPr>
              <w:t>1、负责保障水资源的合理开发利用，2、负责生活、生产经营和生态环境用水的统筹和保障。3、按规定制定水利工程建设和运行管理有关制度并组织实施，负责提出水利固定资产投资规模、方向、具体安排建议并组织指导实施，按县政府规定权限审批、核准规划内和年度计划规模内固定资产投资项目，提出水利资金安排建议并负责项目实施的监督管理。4、负责水资源保护工作，5、负责节约用水工作，6、指导水利设施、水域及其岸线的管理、保护与综合利用。7、指导监督水利工程建设与运行管理，8、负责水土保持工作，9、指导农村水利工作，10、负责水利工程移民管理工作，11、指导协调涉水违法事件的查处，协调跨乡镇水事纠纷，指导水政监察和水行政执法，12、开展水利科技和外事工作。13、洪水干旱灾害防治规划和防护标准并指导实施，14、完成县委、县政府交办的其他任务。</w:t>
            </w:r>
          </w:p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整体绩效目标</w:t>
            </w:r>
          </w:p>
        </w:tc>
        <w:tc>
          <w:tcPr>
            <w:tcW w:w="76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在今年收支预算内，确保完成以下整体目标：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目标1：保持单位行政运行，人员工资、津补贴、社保费、公积金及日常行政运行。</w:t>
            </w:r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目标2：河长制工作。进一步理顺机制，完善“河长制制度”，加强执法监管，严厉打击违法行为，加强宣传引导，营造“共管共享”的良好氛围，加强专项整治，提升河道管理效果。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目标3：农村饮水工作,继续全力督导，将农村饮水安全工作时时做为重点民生的头等大事来抓；继续狠抓建后管理、不断完善管理合同，狠抓水质管理、加强水厂加药消毒督导、确保水质常态性全面达标并力争使水质合格率一年一个新台阶。</w:t>
            </w:r>
            <w:r>
              <w:rPr>
                <w:rFonts w:hint="eastAsia"/>
                <w:lang w:val="en-US" w:eastAsia="zh-CN"/>
              </w:rPr>
              <w:t>加强安全饮水日常维修与管护工作。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目标4：移民工作。及时落实后扶政策，兑付移民项目资金，积极开展移民培训工作，提高移民就业创业技能，及时排查掌握特困移民和受灾移民情况，做好特困移民帮扶和受灾移民救济救助工作，稳定扎实开展移民避险解困工作。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目标5：制定洪水干旱灾害防御标准，防</w:t>
            </w:r>
            <w:r>
              <w:rPr>
                <w:rFonts w:hint="eastAsia"/>
                <w:lang w:val="en-US" w:eastAsia="zh-CN"/>
              </w:rPr>
              <w:t>汛</w:t>
            </w:r>
            <w:r>
              <w:rPr>
                <w:rFonts w:hint="eastAsia"/>
              </w:rPr>
              <w:t>指导，汛期值班值守。</w:t>
            </w:r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目标6：世界水日，节约用水宣传。</w:t>
            </w:r>
            <w:r>
              <w:rPr>
                <w:rFonts w:hint="eastAsia"/>
                <w:lang w:val="en-US" w:eastAsia="zh-CN"/>
              </w:rPr>
              <w:t>水资源管理工作。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目标7：项目争资立项工作，积极与上级部门对接，做好项目蓄备工作。项目实施严格执行相关法律法规，认真编制、及时上报项目年度计划，做好项目前期工作并按规定审批。严格按相关规定规范项目实施管理，整理项目台帐，严格项目稽察和质量监管。</w:t>
            </w:r>
          </w:p>
          <w:p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目标8：</w:t>
            </w:r>
            <w:r>
              <w:rPr>
                <w:rFonts w:hint="eastAsia"/>
                <w:lang w:val="en-US" w:eastAsia="zh-CN"/>
              </w:rPr>
              <w:t>加强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  <w:lang w:val="en-US" w:eastAsia="zh-CN"/>
              </w:rPr>
              <w:t>小</w:t>
            </w:r>
            <w:r>
              <w:rPr>
                <w:rFonts w:hint="eastAsia"/>
              </w:rPr>
              <w:t>型水库大坝</w:t>
            </w:r>
            <w:r>
              <w:rPr>
                <w:rFonts w:hint="eastAsia"/>
                <w:lang w:val="en-US" w:eastAsia="zh-CN"/>
              </w:rPr>
              <w:t>除险加固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中小型水库管理所</w:t>
            </w:r>
            <w:r>
              <w:rPr>
                <w:rFonts w:hint="eastAsia"/>
              </w:rPr>
              <w:t>渠道维修养护</w:t>
            </w:r>
            <w:r>
              <w:rPr>
                <w:rFonts w:hint="eastAsia"/>
                <w:lang w:val="en-US" w:eastAsia="zh-CN"/>
              </w:rPr>
              <w:t>等工作</w:t>
            </w:r>
            <w:r>
              <w:rPr>
                <w:rFonts w:hint="eastAsia"/>
              </w:rPr>
              <w:t>。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目标9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  <w:t>：做好水利系统信访维稳工作，积极做为，群众有访必回，有访必应，确保不上访，矛盾化解在本单位。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部门整体支出</w:t>
            </w:r>
          </w:p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年度绩效指标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一级指标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二级指标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三级指标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指标值及单位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产出指标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数量指标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</w:rPr>
              <w:t>指标1：完成人员工资、津补贴发放，社保费、公积金按时缴纳。单位日常行政运行。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2220.35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</w:rPr>
              <w:t>指标2：完成日常巡河</w:t>
            </w:r>
            <w:r>
              <w:rPr>
                <w:rFonts w:hint="eastAsia" w:ascii="黑体" w:hAnsi="黑体" w:eastAsia="黑体"/>
                <w:lang w:eastAsia="zh-CN"/>
              </w:rPr>
              <w:t>，</w:t>
            </w:r>
            <w:r>
              <w:rPr>
                <w:rFonts w:hint="eastAsia" w:ascii="黑体" w:hAnsi="黑体" w:eastAsia="黑体"/>
                <w:lang w:val="en-US" w:eastAsia="zh-CN"/>
              </w:rPr>
              <w:t>完成省、市、县级</w:t>
            </w:r>
            <w:r>
              <w:rPr>
                <w:rFonts w:hint="eastAsia" w:ascii="黑体" w:hAnsi="黑体" w:eastAsia="黑体"/>
              </w:rPr>
              <w:t>河道</w:t>
            </w:r>
            <w:r>
              <w:rPr>
                <w:rFonts w:hint="eastAsia" w:ascii="黑体" w:hAnsi="黑体" w:eastAsia="黑体"/>
                <w:lang w:val="en-US" w:eastAsia="zh-CN"/>
              </w:rPr>
              <w:t>保洁工作</w:t>
            </w:r>
            <w:r>
              <w:rPr>
                <w:rFonts w:hint="eastAsia" w:ascii="黑体" w:hAnsi="黑体" w:eastAsia="黑体"/>
                <w:lang w:eastAsia="zh-CN"/>
              </w:rPr>
              <w:t>，</w:t>
            </w:r>
            <w:r>
              <w:rPr>
                <w:rFonts w:hint="eastAsia" w:ascii="黑体" w:hAnsi="黑体" w:eastAsia="黑体"/>
                <w:lang w:val="en-US" w:eastAsia="zh-CN"/>
              </w:rPr>
              <w:t>样板河湖、智慧河湖建设，完成河湖岸线利用规划</w:t>
            </w:r>
            <w:r>
              <w:rPr>
                <w:rFonts w:hint="eastAsia" w:ascii="黑体" w:hAnsi="黑体" w:eastAsia="黑体"/>
                <w:lang w:val="en-US" w:eastAsia="zh-CN"/>
              </w:rPr>
              <w:tab/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5</w:t>
            </w:r>
            <w:r>
              <w:rPr>
                <w:rFonts w:hint="eastAsia" w:ascii="黑体" w:hAnsi="黑体" w:eastAsia="黑体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目标3：农村饮水工作,继续全力督导，将农村饮水安全工作时时做为重点民生的头等大事来抓；继续狠抓建后管理、不断完善管理合同，狠抓水质管理、加强水厂加药消毒督导、确保水质常态性全面达标并力争使水质合格率一年一个新台阶。</w:t>
            </w:r>
            <w:r>
              <w:rPr>
                <w:rFonts w:hint="eastAsia"/>
                <w:lang w:val="en-US" w:eastAsia="zh-CN"/>
              </w:rPr>
              <w:t>加强安全饮水日常维修与管护工作。</w:t>
            </w:r>
          </w:p>
          <w:p>
            <w:pPr>
              <w:jc w:val="center"/>
              <w:rPr>
                <w:rFonts w:hint="eastAsia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  <w:t>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</w:rPr>
              <w:t>指标4：完成水淹粮食补贴县级部分发放。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</w:rPr>
              <w:t>指标5：</w:t>
            </w:r>
            <w:r>
              <w:rPr>
                <w:rFonts w:hint="eastAsia" w:ascii="黑体" w:hAnsi="黑体" w:eastAsia="黑体"/>
                <w:lang w:val="en-US" w:eastAsia="zh-CN"/>
              </w:rPr>
              <w:t>地方电力公司日常运转及工资发放，社保缴纳及人事工作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</w:rPr>
              <w:t>指标</w:t>
            </w:r>
            <w:r>
              <w:rPr>
                <w:rFonts w:hint="eastAsia" w:ascii="黑体" w:hAnsi="黑体" w:eastAsia="黑体"/>
                <w:lang w:val="en-US" w:eastAsia="zh-CN"/>
              </w:rPr>
              <w:t>6</w:t>
            </w:r>
            <w:r>
              <w:rPr>
                <w:rFonts w:hint="eastAsia" w:ascii="黑体" w:hAnsi="黑体" w:eastAsia="黑体"/>
              </w:rPr>
              <w:t>：日常水库大坝养护</w:t>
            </w:r>
            <w:r>
              <w:rPr>
                <w:rFonts w:hint="eastAsia" w:ascii="黑体" w:hAnsi="黑体" w:eastAsia="黑体"/>
                <w:lang w:val="en-US" w:eastAsia="zh-CN"/>
              </w:rPr>
              <w:t>12</w:t>
            </w:r>
            <w:r>
              <w:rPr>
                <w:rFonts w:hint="eastAsia" w:ascii="黑体" w:hAnsi="黑体" w:eastAsia="黑体"/>
              </w:rPr>
              <w:t>次、渠道维修养护</w:t>
            </w:r>
            <w:r>
              <w:rPr>
                <w:rFonts w:hint="eastAsia" w:ascii="黑体" w:hAnsi="黑体" w:eastAsia="黑体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</w:rPr>
              <w:t>公里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黑体" w:hAnsi="黑体" w:eastAsia="黑体"/>
              </w:rPr>
              <w:t>指标</w:t>
            </w:r>
            <w:r>
              <w:rPr>
                <w:rFonts w:hint="eastAsia" w:ascii="黑体" w:hAnsi="黑体" w:eastAsia="黑体"/>
                <w:lang w:val="en-US" w:eastAsia="zh-CN"/>
              </w:rPr>
              <w:t>7</w:t>
            </w:r>
            <w:r>
              <w:rPr>
                <w:rFonts w:hint="eastAsia" w:ascii="黑体" w:hAnsi="黑体" w:eastAsia="黑体"/>
              </w:rPr>
              <w:t>：</w:t>
            </w:r>
            <w:r>
              <w:rPr>
                <w:rFonts w:hint="eastAsia" w:ascii="黑体" w:hAnsi="黑体" w:eastAsia="黑体"/>
                <w:lang w:val="en-US" w:eastAsia="zh-CN"/>
              </w:rPr>
              <w:t>六都寨灌区</w:t>
            </w:r>
            <w:r>
              <w:rPr>
                <w:rFonts w:hint="eastAsia" w:ascii="黑体" w:hAnsi="黑体" w:eastAsia="黑体"/>
              </w:rPr>
              <w:t>渠道维修养护</w:t>
            </w:r>
            <w:r>
              <w:rPr>
                <w:rFonts w:hint="eastAsia" w:ascii="黑体" w:hAnsi="黑体" w:eastAsia="黑体"/>
                <w:lang w:val="en-US" w:eastAsia="zh-CN"/>
              </w:rPr>
              <w:t>10</w:t>
            </w:r>
            <w:r>
              <w:rPr>
                <w:rFonts w:hint="eastAsia" w:ascii="黑体" w:hAnsi="黑体" w:eastAsia="黑体"/>
              </w:rPr>
              <w:t>公里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黑体" w:hAnsi="黑体" w:eastAsia="黑体"/>
              </w:rPr>
              <w:t>指标</w:t>
            </w:r>
            <w:r>
              <w:rPr>
                <w:rFonts w:hint="eastAsia" w:ascii="黑体" w:hAnsi="黑体" w:eastAsia="黑体"/>
                <w:lang w:val="en-US" w:eastAsia="zh-CN"/>
              </w:rPr>
              <w:t>8</w:t>
            </w:r>
            <w:r>
              <w:rPr>
                <w:rFonts w:hint="eastAsia" w:ascii="黑体" w:hAnsi="黑体" w:eastAsia="黑体"/>
              </w:rPr>
              <w:t>：</w:t>
            </w:r>
            <w:r>
              <w:rPr>
                <w:rFonts w:hint="eastAsia"/>
                <w:lang w:val="en-US" w:eastAsia="zh-CN"/>
              </w:rPr>
              <w:t>加强安全饮水日常维修与管护工作。</w:t>
            </w:r>
          </w:p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……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目标9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  <w:t>：做好水利系统信访维稳工作，积极做为，群众有访必回，有访必应，确保不上访，矛盾化解在本单位。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质量指标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……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成本指标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……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时效指标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……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效益指标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经济效益指标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指标1：工资性待遇发放及时足额，效果较好，干部职工满意。单位日常工作有条不紊开展。</w:t>
            </w:r>
          </w:p>
          <w:p>
            <w:pPr>
              <w:jc w:val="left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指标2：水质得到有效</w:t>
            </w:r>
            <w:r>
              <w:rPr>
                <w:rFonts w:hint="eastAsia" w:ascii="黑体" w:hAnsi="黑体" w:eastAsia="黑体"/>
                <w:lang w:val="en-US" w:eastAsia="zh-CN"/>
              </w:rPr>
              <w:t>保障</w:t>
            </w:r>
            <w:r>
              <w:rPr>
                <w:rFonts w:hint="eastAsia" w:ascii="黑体" w:hAnsi="黑体" w:eastAsia="黑体"/>
              </w:rPr>
              <w:t>，</w:t>
            </w:r>
            <w:r>
              <w:rPr>
                <w:rFonts w:hint="eastAsia" w:ascii="黑体" w:hAnsi="黑体" w:eastAsia="黑体"/>
                <w:lang w:val="en-US" w:eastAsia="zh-CN"/>
              </w:rPr>
              <w:t>山美</w:t>
            </w:r>
            <w:r>
              <w:rPr>
                <w:rFonts w:hint="eastAsia" w:ascii="黑体" w:hAnsi="黑体" w:eastAsia="黑体"/>
              </w:rPr>
              <w:t>水美风景美。</w:t>
            </w:r>
          </w:p>
          <w:p>
            <w:pPr>
              <w:jc w:val="left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指标3：人民群众喝上安全水、用上放心水，提高农村居民的幸福感。</w:t>
            </w:r>
          </w:p>
          <w:p>
            <w:pPr>
              <w:jc w:val="left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指标4：移民人口粮食安全得到保障，幸福感获得感增强</w:t>
            </w:r>
          </w:p>
          <w:p>
            <w:pPr>
              <w:jc w:val="left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指标5：为人民姓群众的安全保驾护航，在汛期有安全感，干旱期有政府可以依靠。安全感增强</w:t>
            </w:r>
          </w:p>
          <w:p>
            <w:pPr>
              <w:jc w:val="left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指标6：让人民知晓水资源的重要性，节约用水从我做起，人人有责。</w:t>
            </w:r>
          </w:p>
          <w:p>
            <w:pPr>
              <w:jc w:val="left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指标7：加大水利建设投入提高邵阳县水利基础设施建设，为粮食增产、水质改善进一步得到提升</w:t>
            </w:r>
          </w:p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黑体" w:hAnsi="黑体" w:eastAsia="黑体"/>
              </w:rPr>
              <w:t>指标8：保障人民安全，维护社会稳定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……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……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生态效益指标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……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可持续影响指标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……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社会公众或服务对象满意度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……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填表人：          联系电话：          填报日期：           单位负责人签字：</w:t>
      </w:r>
    </w:p>
    <w:p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br w:type="page"/>
      </w:r>
      <w:r>
        <w:rPr>
          <w:rFonts w:hint="eastAsia" w:eastAsia="黑体"/>
          <w:bCs/>
          <w:kern w:val="0"/>
          <w:sz w:val="32"/>
          <w:szCs w:val="32"/>
        </w:rPr>
        <w:t>附件</w:t>
      </w:r>
      <w:r>
        <w:rPr>
          <w:rFonts w:eastAsia="黑体"/>
          <w:bCs/>
          <w:kern w:val="0"/>
          <w:sz w:val="32"/>
          <w:szCs w:val="32"/>
        </w:rPr>
        <w:t>2-1</w:t>
      </w:r>
    </w:p>
    <w:p>
      <w:pPr>
        <w:widowControl/>
        <w:spacing w:before="240" w:beforeLines="100" w:after="240" w:afterLines="100" w:line="500" w:lineRule="exact"/>
        <w:jc w:val="center"/>
        <w:rPr>
          <w:rFonts w:eastAsia="方正小标宋_GBK"/>
          <w:kern w:val="0"/>
          <w:sz w:val="36"/>
          <w:szCs w:val="36"/>
        </w:rPr>
      </w:pPr>
      <w:r>
        <w:rPr>
          <w:rFonts w:hint="eastAsia" w:eastAsia="方正小标宋_GBK"/>
          <w:kern w:val="0"/>
          <w:sz w:val="36"/>
          <w:szCs w:val="36"/>
          <w:lang w:val="en-US" w:eastAsia="zh-CN"/>
        </w:rPr>
        <w:t>2023</w:t>
      </w:r>
      <w:r>
        <w:rPr>
          <w:rFonts w:hint="eastAsia" w:eastAsia="方正小标宋_GBK"/>
          <w:kern w:val="0"/>
          <w:sz w:val="36"/>
          <w:szCs w:val="36"/>
        </w:rPr>
        <w:t>年项目支出绩效目标表</w:t>
      </w:r>
    </w:p>
    <w:tbl>
      <w:tblPr>
        <w:tblStyle w:val="7"/>
        <w:tblW w:w="90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ind w:right="120"/>
              <w:jc w:val="lef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 </w:t>
            </w: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邵阳县水利局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                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河长制工作经费</w:t>
            </w: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500</w:t>
            </w: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（分级填报）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2023年度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一、样板河湖建设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完成乡镇样板河湖建设共21条，县级示范河湖建设1条（段）。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二、河道保洁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完成省管河道（县内段37公里），市管河道（赧水38公里；夫夷水45公里；檀江57.5公里），县管河道（大坝河、踏水桥等共170.6公里），乡管河道（550公里）保洁。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三、县、乡两级河长办日常工作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落实</w:t>
            </w:r>
            <w:r>
              <w:rPr>
                <w:rFonts w:hint="default" w:ascii="仿宋_GB2312" w:hAnsi="Times New Roman" w:eastAsia="仿宋_GB2312" w:cs="Times New Roman"/>
                <w:kern w:val="0"/>
                <w:szCs w:val="21"/>
                <w:lang w:val="en-US" w:eastAsia="zh-CN"/>
              </w:rPr>
              <w:t>县河长办日常工作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，21个乡镇河长办工作，村级完成河长制工作任务奖励，涉水案件完成较好的乡镇（场）河道警长每年奖励相关工作经费。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四、规范省市县三级河道河长公示牌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五、完成河长制工作年度宣传任务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六、完成县管河道河湖健康评价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七、5艘执法船只保养、用油、管理、年检等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1、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完成日常巡河，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2、完成省、市、县级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河道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保洁工作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3、样板河湖、智慧河湖建设，4、完成河湖岸线利用规划，5、制作更新河湖长公示牌，6、河长办日常办公支出，7、完成领导交办的其它工作。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完成乡镇样板河湖建设共21条，县级示范河湖建设1条（段）。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二、河道保洁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完成省管河道（县内段37公里），市管河道（赧水38公里；夫夷水45公里；檀江57.5公里），县管河道（大坝河、踏水桥等共170.6公里），乡管河道（550公里）保洁。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三、县、乡两级河长办日常工作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落实</w:t>
            </w:r>
            <w:r>
              <w:rPr>
                <w:rFonts w:hint="default" w:ascii="仿宋_GB2312" w:hAnsi="Times New Roman" w:eastAsia="仿宋_GB2312" w:cs="Times New Roman"/>
                <w:kern w:val="0"/>
                <w:szCs w:val="21"/>
                <w:lang w:val="en-US" w:eastAsia="zh-CN"/>
              </w:rPr>
              <w:t>县河长办日常工作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，21个乡镇河长办工作，村级完成河长制工作任务奖。5艘执法船只保养、用油、管理、年检等</w:t>
            </w:r>
          </w:p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FangSong_GB2312" w:hAnsi="宋体" w:eastAsia="宋体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河湖长制巡查达标率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河湖长制巡查及时率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20" w:firstLineChars="200"/>
              <w:rPr>
                <w:rFonts w:hint="default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河湖长制成本节约率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20" w:firstLineChars="200"/>
              <w:rPr>
                <w:rFonts w:hint="default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ind w:firstLine="420" w:firstLineChars="200"/>
              <w:rPr>
                <w:rFonts w:hint="default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全县经济发展率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ind w:firstLine="420" w:firstLineChars="200"/>
              <w:rPr>
                <w:rFonts w:hint="default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20" w:firstLineChars="200"/>
              <w:rPr>
                <w:rFonts w:hint="default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河湖长制宣传满意率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20" w:firstLineChars="200"/>
              <w:rPr>
                <w:rFonts w:hint="default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ind w:firstLine="420" w:firstLineChars="200"/>
              <w:rPr>
                <w:rFonts w:hint="default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河长办日常办公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ind w:firstLine="420" w:firstLineChars="200"/>
              <w:rPr>
                <w:rFonts w:hint="default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保证日常运转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20" w:firstLineChars="200"/>
              <w:rPr>
                <w:rFonts w:hint="default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群众满意度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20" w:firstLineChars="200"/>
              <w:rPr>
                <w:rFonts w:hint="default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大于90%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填表人：          联系电话：          填报日期：           单位负责人签字：</w:t>
      </w:r>
    </w:p>
    <w:p>
      <w:pPr>
        <w:widowControl/>
        <w:spacing w:line="600" w:lineRule="exact"/>
        <w:jc w:val="left"/>
        <w:rPr>
          <w:rFonts w:hint="eastAsia" w:ascii="仿宋_GB2312"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eastAsia" w:ascii="仿宋_GB2312"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eastAsia" w:ascii="仿宋_GB2312" w:eastAsia="仿宋_GB2312"/>
          <w:bCs/>
          <w:kern w:val="0"/>
          <w:sz w:val="32"/>
          <w:szCs w:val="32"/>
        </w:rPr>
      </w:pPr>
    </w:p>
    <w:p>
      <w:pPr>
        <w:widowControl/>
        <w:jc w:val="left"/>
        <w:rPr>
          <w:rFonts w:eastAsia="仿宋_GB2312"/>
          <w:sz w:val="32"/>
          <w:szCs w:val="32"/>
        </w:rPr>
      </w:pPr>
      <w:r>
        <w:rPr>
          <w:rFonts w:hint="eastAsia" w:eastAsia="黑体"/>
          <w:bCs/>
          <w:kern w:val="0"/>
          <w:sz w:val="32"/>
          <w:szCs w:val="32"/>
        </w:rPr>
        <w:t>附件</w:t>
      </w:r>
      <w:r>
        <w:rPr>
          <w:rFonts w:eastAsia="黑体"/>
          <w:bCs/>
          <w:kern w:val="0"/>
          <w:sz w:val="32"/>
          <w:szCs w:val="32"/>
        </w:rPr>
        <w:t>2-1</w:t>
      </w:r>
    </w:p>
    <w:p>
      <w:pPr>
        <w:widowControl/>
        <w:spacing w:before="240" w:beforeLines="100" w:after="240" w:afterLines="100" w:line="500" w:lineRule="exact"/>
        <w:jc w:val="center"/>
        <w:rPr>
          <w:rFonts w:eastAsia="方正小标宋_GBK"/>
          <w:kern w:val="0"/>
          <w:sz w:val="36"/>
          <w:szCs w:val="36"/>
        </w:rPr>
      </w:pPr>
      <w:r>
        <w:rPr>
          <w:rFonts w:hint="eastAsia" w:eastAsia="方正小标宋_GBK"/>
          <w:kern w:val="0"/>
          <w:sz w:val="36"/>
          <w:szCs w:val="36"/>
          <w:lang w:val="en-US" w:eastAsia="zh-CN"/>
        </w:rPr>
        <w:t>2023</w:t>
      </w:r>
      <w:r>
        <w:rPr>
          <w:rFonts w:hint="eastAsia" w:eastAsia="方正小标宋_GBK"/>
          <w:kern w:val="0"/>
          <w:sz w:val="36"/>
          <w:szCs w:val="36"/>
        </w:rPr>
        <w:t>年项目支出绩效目标表</w:t>
      </w:r>
    </w:p>
    <w:tbl>
      <w:tblPr>
        <w:tblStyle w:val="7"/>
        <w:tblW w:w="90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ind w:right="120"/>
              <w:jc w:val="lef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 </w:t>
            </w: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邵阳县水利局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                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中型水管单位维修经费</w:t>
            </w: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（分级填报）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2023年度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年检等</w:t>
            </w:r>
          </w:p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FangSong_GB2312" w:hAnsi="宋体" w:eastAsia="宋体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河湖长制巡查达标率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河湖长制巡查及时率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20" w:firstLineChars="200"/>
              <w:rPr>
                <w:rFonts w:hint="default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河湖长制成本节约率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20" w:firstLineChars="200"/>
              <w:rPr>
                <w:rFonts w:hint="default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ind w:firstLine="420" w:firstLineChars="200"/>
              <w:rPr>
                <w:rFonts w:hint="default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全县经济发展率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ind w:firstLine="420" w:firstLineChars="200"/>
              <w:rPr>
                <w:rFonts w:hint="default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20" w:firstLineChars="200"/>
              <w:rPr>
                <w:rFonts w:hint="default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河湖长制宣传满意率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20" w:firstLineChars="200"/>
              <w:rPr>
                <w:rFonts w:hint="default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ind w:firstLine="420" w:firstLineChars="200"/>
              <w:rPr>
                <w:rFonts w:hint="default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河长办日常办公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ind w:firstLine="420" w:firstLineChars="200"/>
              <w:rPr>
                <w:rFonts w:hint="default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保证日常运转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20" w:firstLineChars="200"/>
              <w:rPr>
                <w:rFonts w:hint="default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群众满意度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20" w:firstLineChars="200"/>
              <w:rPr>
                <w:rFonts w:hint="default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大于90%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填表人：          联系电话：          填报日期：           单位负责人签字：</w:t>
      </w:r>
    </w:p>
    <w:p>
      <w:pPr>
        <w:widowControl/>
        <w:jc w:val="left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bCs/>
          <w:kern w:val="0"/>
          <w:sz w:val="32"/>
          <w:szCs w:val="32"/>
        </w:rPr>
        <w:br w:type="page"/>
      </w:r>
      <w:r>
        <w:rPr>
          <w:rFonts w:hint="eastAsia" w:eastAsia="黑体"/>
          <w:bCs/>
          <w:kern w:val="0"/>
          <w:sz w:val="32"/>
          <w:szCs w:val="32"/>
        </w:rPr>
        <w:t>附件</w:t>
      </w:r>
      <w:r>
        <w:rPr>
          <w:rFonts w:eastAsia="黑体"/>
          <w:bCs/>
          <w:kern w:val="0"/>
          <w:sz w:val="32"/>
          <w:szCs w:val="32"/>
        </w:rPr>
        <w:t>2-1</w:t>
      </w:r>
    </w:p>
    <w:p>
      <w:pPr>
        <w:widowControl/>
        <w:spacing w:before="240" w:beforeLines="100" w:after="240" w:afterLines="100" w:line="500" w:lineRule="exact"/>
        <w:jc w:val="center"/>
        <w:rPr>
          <w:rFonts w:eastAsia="方正小标宋_GBK"/>
          <w:kern w:val="0"/>
          <w:sz w:val="36"/>
          <w:szCs w:val="36"/>
        </w:rPr>
      </w:pPr>
      <w:r>
        <w:rPr>
          <w:rFonts w:hint="eastAsia" w:eastAsia="方正小标宋_GBK"/>
          <w:kern w:val="0"/>
          <w:sz w:val="36"/>
          <w:szCs w:val="36"/>
          <w:lang w:val="en-US" w:eastAsia="zh-CN"/>
        </w:rPr>
        <w:t>2023</w:t>
      </w:r>
      <w:r>
        <w:rPr>
          <w:rFonts w:hint="eastAsia" w:eastAsia="方正小标宋_GBK"/>
          <w:kern w:val="0"/>
          <w:sz w:val="36"/>
          <w:szCs w:val="36"/>
        </w:rPr>
        <w:t>年项目支出绩效目标表</w:t>
      </w:r>
    </w:p>
    <w:tbl>
      <w:tblPr>
        <w:tblStyle w:val="7"/>
        <w:tblW w:w="90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ind w:right="120"/>
              <w:jc w:val="lef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 </w:t>
            </w: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邵阳县水利局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                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地方电力公司工作经费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（分级填报）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2023年度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绩效标准</w:t>
            </w:r>
          </w:p>
        </w:tc>
      </w:tr>
      <w:tr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年检等</w:t>
            </w:r>
          </w:p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FangSong_GB2312" w:hAnsi="宋体" w:eastAsia="宋体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河湖长制巡查达标率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河湖长制巡查及时率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20" w:firstLineChars="200"/>
              <w:rPr>
                <w:rFonts w:hint="default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河湖长制成本节约率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20" w:firstLineChars="200"/>
              <w:rPr>
                <w:rFonts w:hint="default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ind w:firstLine="420" w:firstLineChars="200"/>
              <w:rPr>
                <w:rFonts w:hint="default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全县经济发展率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ind w:firstLine="420" w:firstLineChars="200"/>
              <w:rPr>
                <w:rFonts w:hint="default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20" w:firstLineChars="200"/>
              <w:rPr>
                <w:rFonts w:hint="default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河湖长制宣传满意率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20" w:firstLineChars="200"/>
              <w:rPr>
                <w:rFonts w:hint="default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ind w:firstLine="420" w:firstLineChars="200"/>
              <w:rPr>
                <w:rFonts w:hint="default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河长办日常办公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ind w:firstLine="420" w:firstLineChars="200"/>
              <w:rPr>
                <w:rFonts w:hint="default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保证日常运转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20" w:firstLineChars="200"/>
              <w:rPr>
                <w:rFonts w:hint="default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群众满意度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20" w:firstLineChars="200"/>
              <w:rPr>
                <w:rFonts w:hint="default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大于90%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填表人：          联系电话：          填报日期：           单位负责人签字：</w:t>
      </w:r>
    </w:p>
    <w:p>
      <w:pPr>
        <w:widowControl/>
        <w:jc w:val="left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bCs/>
          <w:kern w:val="0"/>
          <w:sz w:val="32"/>
          <w:szCs w:val="32"/>
        </w:rPr>
        <w:br w:type="page"/>
      </w:r>
      <w:r>
        <w:rPr>
          <w:rFonts w:hint="eastAsia" w:eastAsia="黑体"/>
          <w:bCs/>
          <w:kern w:val="0"/>
          <w:sz w:val="32"/>
          <w:szCs w:val="32"/>
        </w:rPr>
        <w:t>附件</w:t>
      </w:r>
      <w:r>
        <w:rPr>
          <w:rFonts w:eastAsia="黑体"/>
          <w:bCs/>
          <w:kern w:val="0"/>
          <w:sz w:val="32"/>
          <w:szCs w:val="32"/>
        </w:rPr>
        <w:t>2-1</w:t>
      </w:r>
    </w:p>
    <w:p>
      <w:pPr>
        <w:widowControl/>
        <w:spacing w:before="240" w:beforeLines="100" w:after="240" w:afterLines="100" w:line="500" w:lineRule="exact"/>
        <w:jc w:val="center"/>
        <w:rPr>
          <w:rFonts w:eastAsia="方正小标宋_GBK"/>
          <w:kern w:val="0"/>
          <w:sz w:val="36"/>
          <w:szCs w:val="36"/>
        </w:rPr>
      </w:pPr>
      <w:r>
        <w:rPr>
          <w:rFonts w:hint="eastAsia" w:eastAsia="方正小标宋_GBK"/>
          <w:kern w:val="0"/>
          <w:sz w:val="36"/>
          <w:szCs w:val="36"/>
          <w:lang w:val="en-US" w:eastAsia="zh-CN"/>
        </w:rPr>
        <w:t>2023</w:t>
      </w:r>
      <w:r>
        <w:rPr>
          <w:rFonts w:hint="eastAsia" w:eastAsia="方正小标宋_GBK"/>
          <w:kern w:val="0"/>
          <w:sz w:val="36"/>
          <w:szCs w:val="36"/>
        </w:rPr>
        <w:t>年项目支出绩效目标表</w:t>
      </w:r>
    </w:p>
    <w:tbl>
      <w:tblPr>
        <w:tblStyle w:val="7"/>
        <w:tblW w:w="90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ind w:right="120"/>
              <w:jc w:val="lef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 </w:t>
            </w: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邵阳县水利局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                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水淹粮食补贴县级部分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46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（分级填报）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2023年度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年检等</w:t>
            </w:r>
          </w:p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FangSong_GB2312" w:hAnsi="宋体" w:eastAsia="宋体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河湖长制巡查达标率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河湖长制巡查及时率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20" w:firstLineChars="200"/>
              <w:rPr>
                <w:rFonts w:hint="default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河湖长制成本节约率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20" w:firstLineChars="200"/>
              <w:rPr>
                <w:rFonts w:hint="default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ind w:firstLine="420" w:firstLineChars="200"/>
              <w:rPr>
                <w:rFonts w:hint="default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全县经济发展率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ind w:firstLine="420" w:firstLineChars="200"/>
              <w:rPr>
                <w:rFonts w:hint="default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20" w:firstLineChars="200"/>
              <w:rPr>
                <w:rFonts w:hint="default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河湖长制宣传满意率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20" w:firstLineChars="200"/>
              <w:rPr>
                <w:rFonts w:hint="default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ind w:firstLine="420" w:firstLineChars="200"/>
              <w:rPr>
                <w:rFonts w:hint="default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河长办日常办公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ind w:firstLine="420" w:firstLineChars="200"/>
              <w:rPr>
                <w:rFonts w:hint="default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保证日常运转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20" w:firstLineChars="200"/>
              <w:rPr>
                <w:rFonts w:hint="default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群众满意度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20" w:firstLineChars="200"/>
              <w:rPr>
                <w:rFonts w:hint="default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大于90%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填表人：          联系电话：          填报日期：           单位负责人签字：</w:t>
      </w:r>
    </w:p>
    <w:p>
      <w:pPr>
        <w:widowControl/>
        <w:jc w:val="left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bCs/>
          <w:kern w:val="0"/>
          <w:sz w:val="32"/>
          <w:szCs w:val="32"/>
        </w:rPr>
        <w:br w:type="page"/>
      </w:r>
      <w:r>
        <w:rPr>
          <w:rFonts w:hint="eastAsia" w:eastAsia="黑体"/>
          <w:bCs/>
          <w:kern w:val="0"/>
          <w:sz w:val="32"/>
          <w:szCs w:val="32"/>
        </w:rPr>
        <w:t>附件</w:t>
      </w:r>
      <w:r>
        <w:rPr>
          <w:rFonts w:eastAsia="黑体"/>
          <w:bCs/>
          <w:kern w:val="0"/>
          <w:sz w:val="32"/>
          <w:szCs w:val="32"/>
        </w:rPr>
        <w:t>2-1</w:t>
      </w:r>
    </w:p>
    <w:p>
      <w:pPr>
        <w:widowControl/>
        <w:spacing w:before="240" w:beforeLines="100" w:after="240" w:afterLines="100" w:line="500" w:lineRule="exact"/>
        <w:jc w:val="center"/>
        <w:rPr>
          <w:rFonts w:eastAsia="方正小标宋_GBK"/>
          <w:kern w:val="0"/>
          <w:sz w:val="36"/>
          <w:szCs w:val="36"/>
        </w:rPr>
      </w:pPr>
      <w:r>
        <w:rPr>
          <w:rFonts w:hint="eastAsia" w:eastAsia="方正小标宋_GBK"/>
          <w:kern w:val="0"/>
          <w:sz w:val="36"/>
          <w:szCs w:val="36"/>
          <w:lang w:val="en-US" w:eastAsia="zh-CN"/>
        </w:rPr>
        <w:t>2023</w:t>
      </w:r>
      <w:r>
        <w:rPr>
          <w:rFonts w:hint="eastAsia" w:eastAsia="方正小标宋_GBK"/>
          <w:kern w:val="0"/>
          <w:sz w:val="36"/>
          <w:szCs w:val="36"/>
        </w:rPr>
        <w:t>年项目支出绩效目标表</w:t>
      </w:r>
    </w:p>
    <w:tbl>
      <w:tblPr>
        <w:tblStyle w:val="7"/>
        <w:tblW w:w="90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ind w:right="120"/>
              <w:jc w:val="lef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 </w:t>
            </w: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邵阳县水利局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                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原小一型水库管理员补助经费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28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（分级填报）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2023年度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年检等</w:t>
            </w:r>
          </w:p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FangSong_GB2312" w:hAnsi="宋体" w:eastAsia="宋体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河湖长制巡查达标率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河湖长制巡查及时率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20" w:firstLineChars="200"/>
              <w:rPr>
                <w:rFonts w:hint="default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河湖长制成本节约率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20" w:firstLineChars="200"/>
              <w:rPr>
                <w:rFonts w:hint="default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ind w:firstLine="420" w:firstLineChars="200"/>
              <w:rPr>
                <w:rFonts w:hint="default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全县经济发展率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ind w:firstLine="420" w:firstLineChars="200"/>
              <w:rPr>
                <w:rFonts w:hint="default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20" w:firstLineChars="200"/>
              <w:rPr>
                <w:rFonts w:hint="default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河湖长制宣传满意率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20" w:firstLineChars="200"/>
              <w:rPr>
                <w:rFonts w:hint="default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ind w:firstLine="420" w:firstLineChars="200"/>
              <w:rPr>
                <w:rFonts w:hint="default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河长办日常办公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ind w:firstLine="420" w:firstLineChars="200"/>
              <w:rPr>
                <w:rFonts w:hint="default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保证日常运转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20" w:firstLineChars="200"/>
              <w:rPr>
                <w:rFonts w:hint="default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群众满意度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20" w:firstLineChars="200"/>
              <w:rPr>
                <w:rFonts w:hint="default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大于90%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填表人：          联系电话：          填报日期：           单位负责人签字：</w:t>
      </w:r>
    </w:p>
    <w:p>
      <w:pPr>
        <w:widowControl/>
        <w:jc w:val="left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bCs/>
          <w:kern w:val="0"/>
          <w:sz w:val="32"/>
          <w:szCs w:val="32"/>
        </w:rPr>
        <w:br w:type="page"/>
      </w:r>
      <w:r>
        <w:rPr>
          <w:rFonts w:hint="eastAsia" w:eastAsia="黑体"/>
          <w:bCs/>
          <w:kern w:val="0"/>
          <w:sz w:val="32"/>
          <w:szCs w:val="32"/>
        </w:rPr>
        <w:t>附件</w:t>
      </w:r>
      <w:r>
        <w:rPr>
          <w:rFonts w:eastAsia="黑体"/>
          <w:bCs/>
          <w:kern w:val="0"/>
          <w:sz w:val="32"/>
          <w:szCs w:val="32"/>
        </w:rPr>
        <w:t>2-1</w:t>
      </w:r>
    </w:p>
    <w:p>
      <w:pPr>
        <w:widowControl/>
        <w:spacing w:before="240" w:beforeLines="100" w:after="240" w:afterLines="100" w:line="500" w:lineRule="exact"/>
        <w:jc w:val="center"/>
        <w:rPr>
          <w:rFonts w:eastAsia="方正小标宋_GBK"/>
          <w:kern w:val="0"/>
          <w:sz w:val="36"/>
          <w:szCs w:val="36"/>
        </w:rPr>
      </w:pPr>
      <w:r>
        <w:rPr>
          <w:rFonts w:hint="eastAsia" w:eastAsia="方正小标宋_GBK"/>
          <w:kern w:val="0"/>
          <w:sz w:val="36"/>
          <w:szCs w:val="36"/>
          <w:lang w:val="en-US" w:eastAsia="zh-CN"/>
        </w:rPr>
        <w:t>2023</w:t>
      </w:r>
      <w:r>
        <w:rPr>
          <w:rFonts w:hint="eastAsia" w:eastAsia="方正小标宋_GBK"/>
          <w:kern w:val="0"/>
          <w:sz w:val="36"/>
          <w:szCs w:val="36"/>
        </w:rPr>
        <w:t>年项目支出绩效目标表</w:t>
      </w:r>
    </w:p>
    <w:tbl>
      <w:tblPr>
        <w:tblStyle w:val="7"/>
        <w:tblW w:w="90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ind w:right="120"/>
              <w:jc w:val="lef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 </w:t>
            </w: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邵阳县水利局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                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六都寨灌区工程维修养护经费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（分级填报）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2023年度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年检等</w:t>
            </w:r>
          </w:p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FangSong_GB2312" w:hAnsi="宋体" w:eastAsia="宋体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河湖长制巡查达标率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河湖长制巡查及时率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20" w:firstLineChars="200"/>
              <w:rPr>
                <w:rFonts w:hint="default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河湖长制成本节约率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20" w:firstLineChars="200"/>
              <w:rPr>
                <w:rFonts w:hint="default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ind w:firstLine="420" w:firstLineChars="200"/>
              <w:rPr>
                <w:rFonts w:hint="default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全县经济发展率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ind w:firstLine="420" w:firstLineChars="200"/>
              <w:rPr>
                <w:rFonts w:hint="default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20" w:firstLineChars="200"/>
              <w:rPr>
                <w:rFonts w:hint="default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河湖长制宣传满意率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20" w:firstLineChars="200"/>
              <w:rPr>
                <w:rFonts w:hint="default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ind w:firstLine="420" w:firstLineChars="200"/>
              <w:rPr>
                <w:rFonts w:hint="default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河长办日常办公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ind w:firstLine="420" w:firstLineChars="200"/>
              <w:rPr>
                <w:rFonts w:hint="default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保证日常运转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20" w:firstLineChars="200"/>
              <w:rPr>
                <w:rFonts w:hint="default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群众满意度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20" w:firstLineChars="200"/>
              <w:rPr>
                <w:rFonts w:hint="default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大于90%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填表人：          联系电话：          填报日期：           单位负责人签字：</w:t>
      </w:r>
    </w:p>
    <w:p>
      <w:pPr>
        <w:widowControl/>
        <w:jc w:val="left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bCs/>
          <w:kern w:val="0"/>
          <w:sz w:val="32"/>
          <w:szCs w:val="32"/>
        </w:rPr>
        <w:br w:type="page"/>
      </w:r>
      <w:r>
        <w:rPr>
          <w:rFonts w:hint="eastAsia" w:eastAsia="黑体"/>
          <w:bCs/>
          <w:kern w:val="0"/>
          <w:sz w:val="32"/>
          <w:szCs w:val="32"/>
        </w:rPr>
        <w:t>附件</w:t>
      </w:r>
      <w:r>
        <w:rPr>
          <w:rFonts w:eastAsia="黑体"/>
          <w:bCs/>
          <w:kern w:val="0"/>
          <w:sz w:val="32"/>
          <w:szCs w:val="32"/>
        </w:rPr>
        <w:t>2-1</w:t>
      </w:r>
    </w:p>
    <w:p>
      <w:pPr>
        <w:widowControl/>
        <w:spacing w:before="240" w:beforeLines="100" w:after="240" w:afterLines="100" w:line="500" w:lineRule="exact"/>
        <w:jc w:val="center"/>
        <w:rPr>
          <w:rFonts w:eastAsia="方正小标宋_GBK"/>
          <w:kern w:val="0"/>
          <w:sz w:val="36"/>
          <w:szCs w:val="36"/>
        </w:rPr>
      </w:pPr>
      <w:r>
        <w:rPr>
          <w:rFonts w:hint="eastAsia" w:eastAsia="方正小标宋_GBK"/>
          <w:kern w:val="0"/>
          <w:sz w:val="36"/>
          <w:szCs w:val="36"/>
          <w:lang w:val="en-US" w:eastAsia="zh-CN"/>
        </w:rPr>
        <w:t>2023</w:t>
      </w:r>
      <w:r>
        <w:rPr>
          <w:rFonts w:hint="eastAsia" w:eastAsia="方正小标宋_GBK"/>
          <w:kern w:val="0"/>
          <w:sz w:val="36"/>
          <w:szCs w:val="36"/>
        </w:rPr>
        <w:t>年项目支出绩效目标表</w:t>
      </w:r>
    </w:p>
    <w:tbl>
      <w:tblPr>
        <w:tblStyle w:val="7"/>
        <w:tblW w:w="90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ind w:right="120"/>
              <w:jc w:val="lef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 </w:t>
            </w: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邵阳县水利局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                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2023年农村饮水工程水质处理药品经费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550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（分级填报）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2023年度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年检等</w:t>
            </w:r>
          </w:p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FangSong_GB2312" w:hAnsi="宋体" w:eastAsia="宋体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河湖长制巡查达标率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河湖长制巡查及时率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20" w:firstLineChars="200"/>
              <w:rPr>
                <w:rFonts w:hint="default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河湖长制成本节约率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20" w:firstLineChars="200"/>
              <w:rPr>
                <w:rFonts w:hint="default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ind w:firstLine="420" w:firstLineChars="200"/>
              <w:rPr>
                <w:rFonts w:hint="default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全县经济发展率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ind w:firstLine="420" w:firstLineChars="200"/>
              <w:rPr>
                <w:rFonts w:hint="default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20" w:firstLineChars="200"/>
              <w:rPr>
                <w:rFonts w:hint="default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河湖长制宣传满意率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20" w:firstLineChars="200"/>
              <w:rPr>
                <w:rFonts w:hint="default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ind w:firstLine="420" w:firstLineChars="200"/>
              <w:rPr>
                <w:rFonts w:hint="default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河长办日常办公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ind w:firstLine="420" w:firstLineChars="200"/>
              <w:rPr>
                <w:rFonts w:hint="default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保证日常运转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20" w:firstLineChars="200"/>
              <w:rPr>
                <w:rFonts w:hint="default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群众满意度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20" w:firstLineChars="200"/>
              <w:rPr>
                <w:rFonts w:hint="default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大于90%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填表人：          联系电话：          填报日期：           单位负责人签字：</w:t>
      </w:r>
    </w:p>
    <w:p>
      <w:pPr>
        <w:widowControl/>
        <w:jc w:val="left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bCs/>
          <w:kern w:val="0"/>
          <w:sz w:val="32"/>
          <w:szCs w:val="32"/>
        </w:rPr>
        <w:br w:type="page"/>
      </w:r>
      <w:r>
        <w:rPr>
          <w:rFonts w:hint="eastAsia" w:eastAsia="黑体"/>
          <w:bCs/>
          <w:kern w:val="0"/>
          <w:sz w:val="32"/>
          <w:szCs w:val="32"/>
        </w:rPr>
        <w:t>附件</w:t>
      </w:r>
      <w:r>
        <w:rPr>
          <w:rFonts w:eastAsia="黑体"/>
          <w:bCs/>
          <w:kern w:val="0"/>
          <w:sz w:val="32"/>
          <w:szCs w:val="32"/>
        </w:rPr>
        <w:t>2-1</w:t>
      </w:r>
    </w:p>
    <w:p>
      <w:pPr>
        <w:widowControl/>
        <w:spacing w:before="240" w:beforeLines="100" w:after="240" w:afterLines="100" w:line="500" w:lineRule="exact"/>
        <w:jc w:val="center"/>
        <w:rPr>
          <w:rFonts w:eastAsia="方正小标宋_GBK"/>
          <w:kern w:val="0"/>
          <w:sz w:val="36"/>
          <w:szCs w:val="36"/>
        </w:rPr>
      </w:pPr>
      <w:r>
        <w:rPr>
          <w:rFonts w:hint="eastAsia" w:eastAsia="方正小标宋_GBK"/>
          <w:kern w:val="0"/>
          <w:sz w:val="36"/>
          <w:szCs w:val="36"/>
          <w:lang w:val="en-US" w:eastAsia="zh-CN"/>
        </w:rPr>
        <w:t>2023</w:t>
      </w:r>
      <w:r>
        <w:rPr>
          <w:rFonts w:hint="eastAsia" w:eastAsia="方正小标宋_GBK"/>
          <w:kern w:val="0"/>
          <w:sz w:val="36"/>
          <w:szCs w:val="36"/>
        </w:rPr>
        <w:t>年项目支出绩效目标表</w:t>
      </w:r>
    </w:p>
    <w:tbl>
      <w:tblPr>
        <w:tblStyle w:val="7"/>
        <w:tblW w:w="90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ind w:right="120"/>
              <w:jc w:val="lef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 </w:t>
            </w: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邵阳县水利局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                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2023年农村饮水安全工程维修费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1000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（分级填报）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2023年度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年检等</w:t>
            </w:r>
          </w:p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FangSong_GB2312" w:hAnsi="宋体" w:eastAsia="宋体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河湖长制巡查达标率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河湖长制巡查及时率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20" w:firstLineChars="200"/>
              <w:rPr>
                <w:rFonts w:hint="default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河湖长制成本节约率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20" w:firstLineChars="200"/>
              <w:rPr>
                <w:rFonts w:hint="default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ind w:firstLine="420" w:firstLineChars="200"/>
              <w:rPr>
                <w:rFonts w:hint="default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全县经济发展率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ind w:firstLine="420" w:firstLineChars="200"/>
              <w:rPr>
                <w:rFonts w:hint="default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20" w:firstLineChars="200"/>
              <w:rPr>
                <w:rFonts w:hint="default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河湖长制宣传满意率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20" w:firstLineChars="200"/>
              <w:rPr>
                <w:rFonts w:hint="default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ind w:firstLine="420" w:firstLineChars="200"/>
              <w:rPr>
                <w:rFonts w:hint="default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河长办日常办公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ind w:firstLine="420" w:firstLineChars="200"/>
              <w:rPr>
                <w:rFonts w:hint="default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保证日常运转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20" w:firstLineChars="200"/>
              <w:rPr>
                <w:rFonts w:hint="default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群众满意度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20" w:firstLineChars="200"/>
              <w:rPr>
                <w:rFonts w:hint="default"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lang w:val="en-US" w:eastAsia="zh-CN"/>
              </w:rPr>
              <w:t>大于90%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填表人：          联系电话：          填报日期：           单位负责人签字：</w:t>
      </w:r>
    </w:p>
    <w:p>
      <w:pPr>
        <w:spacing w:line="600" w:lineRule="exact"/>
        <w:rPr>
          <w:rFonts w:ascii="黑体" w:eastAsia="黑体"/>
          <w:sz w:val="28"/>
          <w:szCs w:val="28"/>
        </w:rPr>
      </w:pPr>
      <w:r>
        <w:rPr>
          <w:rFonts w:hint="eastAsia" w:ascii="仿宋_GB2312" w:eastAsia="仿宋_GB2312"/>
          <w:bCs/>
          <w:kern w:val="0"/>
          <w:sz w:val="32"/>
          <w:szCs w:val="32"/>
        </w:rPr>
        <w:br w:type="page"/>
      </w:r>
      <w:r>
        <w:rPr>
          <w:rFonts w:hint="eastAsia" w:ascii="仿宋_GB2312" w:eastAsia="仿宋_GB2312"/>
          <w:bCs/>
          <w:kern w:val="0"/>
          <w:sz w:val="32"/>
          <w:szCs w:val="32"/>
        </w:rPr>
        <w:br w:type="page"/>
      </w:r>
    </w:p>
    <w:sectPr>
      <w:headerReference r:id="rId3" w:type="default"/>
      <w:footerReference r:id="rId4" w:type="default"/>
      <w:pgSz w:w="11905" w:h="16837"/>
      <w:pgMar w:top="1440" w:right="1803" w:bottom="1440" w:left="1803" w:header="850" w:footer="992" w:gutter="0"/>
      <w:pgNumType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431BC9B-84BF-478F-BDAE-06B344D54BC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60101010101"/>
    <w:charset w:val="00"/>
    <w:family w:val="roman"/>
    <w:pitch w:val="default"/>
    <w:sig w:usb0="00000000" w:usb1="00000000" w:usb2="00000000" w:usb3="00000000" w:csb0="00040001" w:csb1="00000000"/>
    <w:embedRegular r:id="rId2" w:fontKey="{3E9BEA6E-DD3D-41DD-BFDD-29B2626A019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166A77D-A95E-420B-B315-300F2851F127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7EE4EC2-6088-4BC6-9791-4CC1D355C996}"/>
  </w:font>
  <w:font w:name="华康简标题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49A84C0F-BF4B-4BD9-9A91-D89C42643418}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  <w:embedRegular r:id="rId6" w:fontKey="{1E69B17B-5AE1-432B-BBFA-B9DA3574AB6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D5X5J0AAAAAMBAAAPAAAAAAAAAAEAIAAAACIAAABkcnMvZG93&#10;bnJldi54bWxQSwECFAAUAAAACACHTuJA3iWzqQgCAAAC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56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mYzFjOTczMTE2NmVlZDc1N2Y2ZjBhNGM3NDczZDAifQ=="/>
  </w:docVars>
  <w:rsids>
    <w:rsidRoot w:val="00172A27"/>
    <w:rsid w:val="0006056B"/>
    <w:rsid w:val="00060A62"/>
    <w:rsid w:val="000B44C0"/>
    <w:rsid w:val="000E049D"/>
    <w:rsid w:val="000E7434"/>
    <w:rsid w:val="001207C7"/>
    <w:rsid w:val="001236DC"/>
    <w:rsid w:val="001423EB"/>
    <w:rsid w:val="001658D4"/>
    <w:rsid w:val="001802CF"/>
    <w:rsid w:val="00187DF1"/>
    <w:rsid w:val="001B772D"/>
    <w:rsid w:val="001D59EB"/>
    <w:rsid w:val="00202C36"/>
    <w:rsid w:val="00283E85"/>
    <w:rsid w:val="00292D3A"/>
    <w:rsid w:val="002A5C3D"/>
    <w:rsid w:val="002A6620"/>
    <w:rsid w:val="002B2D2E"/>
    <w:rsid w:val="002E3C7F"/>
    <w:rsid w:val="002F61E0"/>
    <w:rsid w:val="002F78A0"/>
    <w:rsid w:val="0031293B"/>
    <w:rsid w:val="00332386"/>
    <w:rsid w:val="00332970"/>
    <w:rsid w:val="003355CD"/>
    <w:rsid w:val="0036796A"/>
    <w:rsid w:val="003748D1"/>
    <w:rsid w:val="003772DB"/>
    <w:rsid w:val="00395A03"/>
    <w:rsid w:val="003B1FDB"/>
    <w:rsid w:val="003F2C9F"/>
    <w:rsid w:val="004319E5"/>
    <w:rsid w:val="00453C41"/>
    <w:rsid w:val="004563F5"/>
    <w:rsid w:val="00462A9D"/>
    <w:rsid w:val="00463C10"/>
    <w:rsid w:val="00495B0E"/>
    <w:rsid w:val="00496CD8"/>
    <w:rsid w:val="004A7F44"/>
    <w:rsid w:val="004B47BC"/>
    <w:rsid w:val="004C66F5"/>
    <w:rsid w:val="004C72B4"/>
    <w:rsid w:val="004E2572"/>
    <w:rsid w:val="004F1216"/>
    <w:rsid w:val="00501DDC"/>
    <w:rsid w:val="0057317D"/>
    <w:rsid w:val="005F3DD3"/>
    <w:rsid w:val="00612372"/>
    <w:rsid w:val="00612D17"/>
    <w:rsid w:val="00631A52"/>
    <w:rsid w:val="00645A4C"/>
    <w:rsid w:val="006621F1"/>
    <w:rsid w:val="006C3017"/>
    <w:rsid w:val="006D61EA"/>
    <w:rsid w:val="006E5FF1"/>
    <w:rsid w:val="00700689"/>
    <w:rsid w:val="007067D4"/>
    <w:rsid w:val="0075493C"/>
    <w:rsid w:val="007760AD"/>
    <w:rsid w:val="0078468B"/>
    <w:rsid w:val="0079514F"/>
    <w:rsid w:val="007A209E"/>
    <w:rsid w:val="007A65F6"/>
    <w:rsid w:val="007F35DC"/>
    <w:rsid w:val="008012C0"/>
    <w:rsid w:val="00817AEC"/>
    <w:rsid w:val="00837118"/>
    <w:rsid w:val="0087048D"/>
    <w:rsid w:val="00872CFE"/>
    <w:rsid w:val="00881A3E"/>
    <w:rsid w:val="008838FC"/>
    <w:rsid w:val="008909E3"/>
    <w:rsid w:val="00890A63"/>
    <w:rsid w:val="009140BB"/>
    <w:rsid w:val="00926A7B"/>
    <w:rsid w:val="009461E1"/>
    <w:rsid w:val="009510CC"/>
    <w:rsid w:val="00953880"/>
    <w:rsid w:val="00961EF6"/>
    <w:rsid w:val="0097621D"/>
    <w:rsid w:val="009A5551"/>
    <w:rsid w:val="009C10B3"/>
    <w:rsid w:val="009E16F8"/>
    <w:rsid w:val="009F198A"/>
    <w:rsid w:val="009F479D"/>
    <w:rsid w:val="00A022E1"/>
    <w:rsid w:val="00A03488"/>
    <w:rsid w:val="00A2573E"/>
    <w:rsid w:val="00A72D44"/>
    <w:rsid w:val="00AB5E93"/>
    <w:rsid w:val="00AB71CD"/>
    <w:rsid w:val="00AF1164"/>
    <w:rsid w:val="00B260CD"/>
    <w:rsid w:val="00B3462D"/>
    <w:rsid w:val="00B41963"/>
    <w:rsid w:val="00B510C4"/>
    <w:rsid w:val="00B53D76"/>
    <w:rsid w:val="00B81179"/>
    <w:rsid w:val="00B85F42"/>
    <w:rsid w:val="00BA1CF1"/>
    <w:rsid w:val="00BB2EA9"/>
    <w:rsid w:val="00BB4FEC"/>
    <w:rsid w:val="00BC3FA3"/>
    <w:rsid w:val="00BE136C"/>
    <w:rsid w:val="00BF35E4"/>
    <w:rsid w:val="00C16596"/>
    <w:rsid w:val="00C673FA"/>
    <w:rsid w:val="00CA77FB"/>
    <w:rsid w:val="00CD3317"/>
    <w:rsid w:val="00CD6EB8"/>
    <w:rsid w:val="00CE78A7"/>
    <w:rsid w:val="00D26F72"/>
    <w:rsid w:val="00D339BB"/>
    <w:rsid w:val="00D42735"/>
    <w:rsid w:val="00DB08C2"/>
    <w:rsid w:val="00DB4D61"/>
    <w:rsid w:val="00DB78B9"/>
    <w:rsid w:val="00DD2422"/>
    <w:rsid w:val="00DE3F24"/>
    <w:rsid w:val="00DF64ED"/>
    <w:rsid w:val="00E048FC"/>
    <w:rsid w:val="00E04E28"/>
    <w:rsid w:val="00E13476"/>
    <w:rsid w:val="00E61B2B"/>
    <w:rsid w:val="00E81FDF"/>
    <w:rsid w:val="00EC1099"/>
    <w:rsid w:val="00F62AE0"/>
    <w:rsid w:val="00F8020B"/>
    <w:rsid w:val="00F804E7"/>
    <w:rsid w:val="00FF4638"/>
    <w:rsid w:val="01D70A35"/>
    <w:rsid w:val="02527FCD"/>
    <w:rsid w:val="03BA01AE"/>
    <w:rsid w:val="04B622F1"/>
    <w:rsid w:val="055F72FC"/>
    <w:rsid w:val="05665AEB"/>
    <w:rsid w:val="06376357"/>
    <w:rsid w:val="07061C60"/>
    <w:rsid w:val="072B3961"/>
    <w:rsid w:val="07601F6F"/>
    <w:rsid w:val="07D26AF1"/>
    <w:rsid w:val="07E76C45"/>
    <w:rsid w:val="082E3F1B"/>
    <w:rsid w:val="092550F0"/>
    <w:rsid w:val="09636F12"/>
    <w:rsid w:val="0A052B4B"/>
    <w:rsid w:val="0B0C62D1"/>
    <w:rsid w:val="0B402ED3"/>
    <w:rsid w:val="0B595BEC"/>
    <w:rsid w:val="0BE12C01"/>
    <w:rsid w:val="0C7F569E"/>
    <w:rsid w:val="0C992E66"/>
    <w:rsid w:val="0D852316"/>
    <w:rsid w:val="0DAC1131"/>
    <w:rsid w:val="0E566633"/>
    <w:rsid w:val="0ED11372"/>
    <w:rsid w:val="0F0351A9"/>
    <w:rsid w:val="0F17377C"/>
    <w:rsid w:val="0F686EA2"/>
    <w:rsid w:val="0FE92119"/>
    <w:rsid w:val="10125033"/>
    <w:rsid w:val="10BF3FA6"/>
    <w:rsid w:val="110B786E"/>
    <w:rsid w:val="11577163"/>
    <w:rsid w:val="121B7C34"/>
    <w:rsid w:val="125910BF"/>
    <w:rsid w:val="13063EC3"/>
    <w:rsid w:val="13585BFA"/>
    <w:rsid w:val="138F28CD"/>
    <w:rsid w:val="13C17C06"/>
    <w:rsid w:val="14E11F63"/>
    <w:rsid w:val="15657BD4"/>
    <w:rsid w:val="160C46A9"/>
    <w:rsid w:val="16BA4105"/>
    <w:rsid w:val="17ED3AC6"/>
    <w:rsid w:val="187C6B24"/>
    <w:rsid w:val="187D1A6C"/>
    <w:rsid w:val="194621AC"/>
    <w:rsid w:val="19E20DFD"/>
    <w:rsid w:val="1A200723"/>
    <w:rsid w:val="1A45168E"/>
    <w:rsid w:val="1AC8005A"/>
    <w:rsid w:val="1C3934C4"/>
    <w:rsid w:val="1D3E42CF"/>
    <w:rsid w:val="1D920047"/>
    <w:rsid w:val="1DD32C0E"/>
    <w:rsid w:val="1DDB3C5B"/>
    <w:rsid w:val="1E6A01BF"/>
    <w:rsid w:val="1F2425E5"/>
    <w:rsid w:val="20824008"/>
    <w:rsid w:val="20B0627A"/>
    <w:rsid w:val="21486D67"/>
    <w:rsid w:val="215E069D"/>
    <w:rsid w:val="21687F33"/>
    <w:rsid w:val="2275692E"/>
    <w:rsid w:val="22851A6B"/>
    <w:rsid w:val="229573AE"/>
    <w:rsid w:val="22A02551"/>
    <w:rsid w:val="22AD09B9"/>
    <w:rsid w:val="2519649B"/>
    <w:rsid w:val="25CB69DC"/>
    <w:rsid w:val="25E10737"/>
    <w:rsid w:val="26355556"/>
    <w:rsid w:val="26B32610"/>
    <w:rsid w:val="26CA0729"/>
    <w:rsid w:val="26EC76C6"/>
    <w:rsid w:val="270C3942"/>
    <w:rsid w:val="279C010A"/>
    <w:rsid w:val="28FD7176"/>
    <w:rsid w:val="290A2CCA"/>
    <w:rsid w:val="29C776A7"/>
    <w:rsid w:val="2A56744D"/>
    <w:rsid w:val="2A665922"/>
    <w:rsid w:val="2ACD4C49"/>
    <w:rsid w:val="2B6A2B53"/>
    <w:rsid w:val="2B9C3577"/>
    <w:rsid w:val="2C813F47"/>
    <w:rsid w:val="2D1D1454"/>
    <w:rsid w:val="2DFB3FB3"/>
    <w:rsid w:val="2E402ABF"/>
    <w:rsid w:val="2EF0518E"/>
    <w:rsid w:val="2F373F0A"/>
    <w:rsid w:val="2F465CE9"/>
    <w:rsid w:val="2F80051E"/>
    <w:rsid w:val="30133FEC"/>
    <w:rsid w:val="301467A7"/>
    <w:rsid w:val="313004CE"/>
    <w:rsid w:val="3190706C"/>
    <w:rsid w:val="32221D47"/>
    <w:rsid w:val="322626D8"/>
    <w:rsid w:val="323E7AC2"/>
    <w:rsid w:val="33E60C40"/>
    <w:rsid w:val="346F6AF0"/>
    <w:rsid w:val="35AF5C54"/>
    <w:rsid w:val="367E6347"/>
    <w:rsid w:val="36E43177"/>
    <w:rsid w:val="374543A3"/>
    <w:rsid w:val="376A7251"/>
    <w:rsid w:val="383E64B3"/>
    <w:rsid w:val="38452384"/>
    <w:rsid w:val="384907DA"/>
    <w:rsid w:val="386E009B"/>
    <w:rsid w:val="39602492"/>
    <w:rsid w:val="3C2A783F"/>
    <w:rsid w:val="3D556F39"/>
    <w:rsid w:val="3DAC09B4"/>
    <w:rsid w:val="3F07230B"/>
    <w:rsid w:val="3F9E440C"/>
    <w:rsid w:val="401A4DB7"/>
    <w:rsid w:val="40551718"/>
    <w:rsid w:val="41D96CAB"/>
    <w:rsid w:val="41E81622"/>
    <w:rsid w:val="423F17DF"/>
    <w:rsid w:val="44AE371A"/>
    <w:rsid w:val="44FC5BF6"/>
    <w:rsid w:val="454546E5"/>
    <w:rsid w:val="46CE7D0A"/>
    <w:rsid w:val="4750610E"/>
    <w:rsid w:val="484A23BB"/>
    <w:rsid w:val="4A670EC3"/>
    <w:rsid w:val="4BE86A43"/>
    <w:rsid w:val="4C0B6AA8"/>
    <w:rsid w:val="4C0F3FD0"/>
    <w:rsid w:val="4C1966F4"/>
    <w:rsid w:val="4C7049C3"/>
    <w:rsid w:val="501B151C"/>
    <w:rsid w:val="5025403F"/>
    <w:rsid w:val="50B356B2"/>
    <w:rsid w:val="51016CDE"/>
    <w:rsid w:val="512D283B"/>
    <w:rsid w:val="5335648D"/>
    <w:rsid w:val="540D77EC"/>
    <w:rsid w:val="544E62B5"/>
    <w:rsid w:val="545F19FC"/>
    <w:rsid w:val="550E227C"/>
    <w:rsid w:val="56197A6C"/>
    <w:rsid w:val="564D73AA"/>
    <w:rsid w:val="570A43FB"/>
    <w:rsid w:val="58852AA8"/>
    <w:rsid w:val="590B7824"/>
    <w:rsid w:val="59281959"/>
    <w:rsid w:val="598A0134"/>
    <w:rsid w:val="5B261E8D"/>
    <w:rsid w:val="5BC739EC"/>
    <w:rsid w:val="5C65619D"/>
    <w:rsid w:val="5C8B1698"/>
    <w:rsid w:val="5D3F0467"/>
    <w:rsid w:val="5D5F3FDC"/>
    <w:rsid w:val="5D79124E"/>
    <w:rsid w:val="5DF85638"/>
    <w:rsid w:val="5FF90225"/>
    <w:rsid w:val="60DB5D4F"/>
    <w:rsid w:val="61ED0983"/>
    <w:rsid w:val="621A2785"/>
    <w:rsid w:val="622C04E0"/>
    <w:rsid w:val="6296592A"/>
    <w:rsid w:val="636B1C9A"/>
    <w:rsid w:val="63750765"/>
    <w:rsid w:val="64191A38"/>
    <w:rsid w:val="641B106A"/>
    <w:rsid w:val="64872E45"/>
    <w:rsid w:val="64C6478F"/>
    <w:rsid w:val="659B71F1"/>
    <w:rsid w:val="65F938CF"/>
    <w:rsid w:val="66F83B86"/>
    <w:rsid w:val="67924509"/>
    <w:rsid w:val="67E97976"/>
    <w:rsid w:val="69BB533F"/>
    <w:rsid w:val="6A4D0209"/>
    <w:rsid w:val="6C347D51"/>
    <w:rsid w:val="6CD50C40"/>
    <w:rsid w:val="6E3325CE"/>
    <w:rsid w:val="6E82642B"/>
    <w:rsid w:val="6E9313EA"/>
    <w:rsid w:val="6F4E40D0"/>
    <w:rsid w:val="6FDB4045"/>
    <w:rsid w:val="6FFE55A5"/>
    <w:rsid w:val="727B4079"/>
    <w:rsid w:val="72CC2CD3"/>
    <w:rsid w:val="748B24E5"/>
    <w:rsid w:val="74AC1CA6"/>
    <w:rsid w:val="752D41F9"/>
    <w:rsid w:val="76727E24"/>
    <w:rsid w:val="76FD61A9"/>
    <w:rsid w:val="77A45803"/>
    <w:rsid w:val="786A32D4"/>
    <w:rsid w:val="787748F4"/>
    <w:rsid w:val="78A00867"/>
    <w:rsid w:val="79C832AC"/>
    <w:rsid w:val="7A4C0ABF"/>
    <w:rsid w:val="7A7E40AC"/>
    <w:rsid w:val="7BF6772C"/>
    <w:rsid w:val="7CC5377F"/>
    <w:rsid w:val="7CFF5039"/>
    <w:rsid w:val="7D157C5D"/>
    <w:rsid w:val="7DD63D2A"/>
    <w:rsid w:val="7E0E41C6"/>
    <w:rsid w:val="7F1B28A5"/>
    <w:rsid w:val="7FBB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600" w:lineRule="exact"/>
      <w:ind w:left="0" w:leftChars="0" w:firstLine="420" w:firstLineChars="200"/>
    </w:pPr>
    <w:rPr>
      <w:rFonts w:ascii="FangSong_GB2312" w:hAnsi="FangSong_GB2312" w:eastAsia="Times New Roman" w:cs="宋体"/>
      <w:sz w:val="30"/>
      <w:szCs w:val="3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批注框文本 Char"/>
    <w:link w:val="4"/>
    <w:uiPriority w:val="0"/>
    <w:rPr>
      <w:kern w:val="2"/>
      <w:sz w:val="18"/>
      <w:szCs w:val="18"/>
    </w:rPr>
  </w:style>
  <w:style w:type="character" w:customStyle="1" w:styleId="12">
    <w:name w:val="font21"/>
    <w:qFormat/>
    <w:uiPriority w:val="0"/>
    <w:rPr>
      <w:rFonts w:ascii="楷体" w:hAnsi="楷体" w:eastAsia="楷体" w:cs="楷体"/>
      <w:b/>
      <w:color w:val="000000"/>
      <w:sz w:val="32"/>
      <w:szCs w:val="32"/>
      <w:u w:val="none"/>
    </w:rPr>
  </w:style>
  <w:style w:type="character" w:customStyle="1" w:styleId="13">
    <w:name w:val="font9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4">
    <w:name w:val="font01"/>
    <w:qFormat/>
    <w:uiPriority w:val="0"/>
    <w:rPr>
      <w:rFonts w:ascii="Wingdings 2" w:hAnsi="Wingdings 2" w:eastAsia="Wingdings 2" w:cs="Wingdings 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39</Pages>
  <Words>11426</Words>
  <Characters>11822</Characters>
  <Lines>59</Lines>
  <Paragraphs>16</Paragraphs>
  <TotalTime>2</TotalTime>
  <ScaleCrop>false</ScaleCrop>
  <LinksUpToDate>false</LinksUpToDate>
  <CharactersWithSpaces>12897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2022-12-28T01:57:00Z</dcterms:created>
  <dc:creator>何阳之</dc:creator>
  <cp:lastModifiedBy>z.甜</cp:lastModifiedBy>
  <cp:lastPrinted>2022-12-27T09:27:00Z</cp:lastPrinted>
  <dcterms:modified xsi:type="dcterms:W3CDTF">2023-04-12T07:59:13Z</dcterms:modified>
  <dc:title>湖南省财政厅文件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BB76860D042A43EE8EDC59D1B8DD8B30</vt:lpwstr>
  </property>
</Properties>
</file>