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009A6">
      <w:pPr>
        <w:snapToGrid w:val="0"/>
        <w:spacing w:line="240" w:lineRule="auto"/>
        <w:jc w:val="left"/>
        <w:rPr>
          <w:rFonts w:hint="eastAsia" w:eastAsia="黑体"/>
          <w:sz w:val="32"/>
          <w:szCs w:val="32"/>
          <w:lang w:eastAsia="zh-CN"/>
        </w:rPr>
      </w:pPr>
      <w:r>
        <w:rPr>
          <w:rFonts w:hint="default" w:ascii="Times New Roman" w:hAnsi="Times New Roman" w:eastAsia="黑体"/>
          <w:sz w:val="32"/>
          <w:szCs w:val="32"/>
        </w:rPr>
        <w:t>附件</w:t>
      </w:r>
      <w:r>
        <w:rPr>
          <w:rFonts w:hint="eastAsia" w:eastAsia="黑体"/>
          <w:sz w:val="32"/>
          <w:szCs w:val="32"/>
          <w:lang w:val="en-US" w:eastAsia="zh-CN"/>
        </w:rPr>
        <w:t>3</w:t>
      </w:r>
    </w:p>
    <w:p w14:paraId="7B708DC2">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14:paraId="3224EF38">
      <w:pPr>
        <w:snapToGrid w:val="0"/>
        <w:spacing w:line="240" w:lineRule="auto"/>
        <w:jc w:val="left"/>
        <w:rPr>
          <w:rFonts w:hint="eastAsia" w:eastAsia="黑体"/>
          <w:sz w:val="32"/>
          <w:szCs w:val="32"/>
          <w:lang w:val="en-US" w:eastAsia="zh-CN"/>
        </w:rPr>
      </w:pPr>
      <w:r>
        <w:rPr>
          <w:rFonts w:hint="default" w:ascii="Times New Roman" w:hAnsi="Times New Roman" w:eastAsia="黑体"/>
          <w:sz w:val="32"/>
          <w:szCs w:val="32"/>
        </w:rPr>
        <w:t xml:space="preserve">                                 </w:t>
      </w:r>
      <w:r>
        <w:rPr>
          <w:rFonts w:hint="eastAsia" w:eastAsia="黑体"/>
          <w:sz w:val="32"/>
          <w:szCs w:val="32"/>
          <w:lang w:val="en-US" w:eastAsia="zh-CN"/>
        </w:rPr>
        <w:t xml:space="preserve">       </w:t>
      </w:r>
      <w:r>
        <w:rPr>
          <w:rFonts w:hint="default" w:ascii="Times New Roman" w:hAnsi="Times New Roman" w:eastAsia="黑体"/>
          <w:sz w:val="32"/>
          <w:szCs w:val="32"/>
        </w:rPr>
        <w:t xml:space="preserve">第    号 </w:t>
      </w:r>
      <w:bookmarkStart w:id="0" w:name="_GoBack"/>
      <w:bookmarkEnd w:id="0"/>
      <w:r>
        <w:rPr>
          <w:rFonts w:hint="default" w:ascii="Times New Roman" w:hAnsi="Times New Roman" w:eastAsia="黑体"/>
          <w:sz w:val="32"/>
          <w:szCs w:val="32"/>
        </w:rPr>
        <w:t xml:space="preserve"> </w:t>
      </w:r>
    </w:p>
    <w:p w14:paraId="1DE5BD30">
      <w:pPr>
        <w:snapToGrid w:val="0"/>
        <w:spacing w:line="240" w:lineRule="auto"/>
        <w:jc w:val="left"/>
        <w:rPr>
          <w:rFonts w:hint="default" w:ascii="Times New Roman" w:hAnsi="Times New Roman" w:eastAsia="黑体"/>
          <w:sz w:val="32"/>
          <w:szCs w:val="32"/>
        </w:rPr>
      </w:pPr>
    </w:p>
    <w:p w14:paraId="61881C34">
      <w:pPr>
        <w:snapToGrid w:val="0"/>
        <w:spacing w:line="240" w:lineRule="auto"/>
        <w:jc w:val="left"/>
        <w:rPr>
          <w:rFonts w:hint="default" w:ascii="Times New Roman" w:hAnsi="Times New Roman" w:eastAsia="黑体"/>
          <w:sz w:val="32"/>
          <w:szCs w:val="32"/>
        </w:rPr>
      </w:pPr>
    </w:p>
    <w:p w14:paraId="196015EF">
      <w:pPr>
        <w:snapToGrid w:val="0"/>
        <w:spacing w:line="240" w:lineRule="auto"/>
        <w:jc w:val="left"/>
        <w:rPr>
          <w:rFonts w:hint="default" w:ascii="Times New Roman" w:hAnsi="Times New Roman" w:eastAsia="黑体"/>
          <w:sz w:val="32"/>
          <w:szCs w:val="32"/>
        </w:rPr>
      </w:pPr>
    </w:p>
    <w:p w14:paraId="4D5B5069">
      <w:pPr>
        <w:snapToGrid w:val="0"/>
        <w:spacing w:line="240" w:lineRule="auto"/>
        <w:jc w:val="left"/>
        <w:rPr>
          <w:rFonts w:hint="default" w:ascii="Times New Roman" w:hAnsi="Times New Roman" w:eastAsia="黑体"/>
          <w:sz w:val="32"/>
          <w:szCs w:val="32"/>
        </w:rPr>
      </w:pPr>
    </w:p>
    <w:p w14:paraId="00CE9E88">
      <w:pPr>
        <w:snapToGrid w:val="0"/>
        <w:spacing w:line="240" w:lineRule="auto"/>
        <w:jc w:val="left"/>
        <w:rPr>
          <w:rFonts w:hint="default" w:ascii="Times New Roman" w:hAnsi="Times New Roman" w:eastAsia="黑体"/>
          <w:sz w:val="32"/>
          <w:szCs w:val="32"/>
        </w:rPr>
      </w:pPr>
    </w:p>
    <w:p w14:paraId="3ABE0319">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w:t>
      </w:r>
    </w:p>
    <w:tbl>
      <w:tblPr>
        <w:tblStyle w:val="2"/>
        <w:tblpPr w:vertAnchor="page" w:horzAnchor="page" w:tblpX="1455"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14:paraId="0882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noWrap w:val="0"/>
            <w:vAlign w:val="center"/>
          </w:tcPr>
          <w:p w14:paraId="3FEED49C">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14:paraId="6D9043A3">
            <w:pPr>
              <w:snapToGrid w:val="0"/>
              <w:spacing w:line="240" w:lineRule="auto"/>
              <w:jc w:val="center"/>
              <w:rPr>
                <w:sz w:val="18"/>
                <w:szCs w:val="18"/>
              </w:rPr>
            </w:pPr>
          </w:p>
        </w:tc>
        <w:tc>
          <w:tcPr>
            <w:tcW w:w="506" w:type="pct"/>
            <w:gridSpan w:val="4"/>
            <w:noWrap w:val="0"/>
            <w:vAlign w:val="center"/>
          </w:tcPr>
          <w:p w14:paraId="590B730B">
            <w:pPr>
              <w:snapToGrid w:val="0"/>
              <w:spacing w:line="240" w:lineRule="auto"/>
              <w:jc w:val="center"/>
              <w:rPr>
                <w:sz w:val="18"/>
                <w:szCs w:val="18"/>
              </w:rPr>
            </w:pPr>
            <w:r>
              <w:rPr>
                <w:rFonts w:hint="default"/>
                <w:sz w:val="18"/>
                <w:szCs w:val="18"/>
              </w:rPr>
              <w:t>性别</w:t>
            </w:r>
          </w:p>
        </w:tc>
        <w:tc>
          <w:tcPr>
            <w:tcW w:w="433" w:type="pct"/>
            <w:gridSpan w:val="2"/>
            <w:noWrap w:val="0"/>
            <w:vAlign w:val="center"/>
          </w:tcPr>
          <w:p w14:paraId="5DFBC75A">
            <w:pPr>
              <w:snapToGrid w:val="0"/>
              <w:spacing w:line="240" w:lineRule="auto"/>
              <w:jc w:val="center"/>
              <w:rPr>
                <w:sz w:val="18"/>
                <w:szCs w:val="18"/>
              </w:rPr>
            </w:pPr>
          </w:p>
        </w:tc>
        <w:tc>
          <w:tcPr>
            <w:tcW w:w="424" w:type="pct"/>
            <w:gridSpan w:val="5"/>
            <w:noWrap w:val="0"/>
            <w:vAlign w:val="center"/>
          </w:tcPr>
          <w:p w14:paraId="52155E73">
            <w:pPr>
              <w:snapToGrid w:val="0"/>
              <w:spacing w:line="240" w:lineRule="auto"/>
              <w:jc w:val="center"/>
              <w:rPr>
                <w:sz w:val="18"/>
                <w:szCs w:val="18"/>
              </w:rPr>
            </w:pPr>
            <w:r>
              <w:rPr>
                <w:rFonts w:hint="default"/>
                <w:sz w:val="18"/>
                <w:szCs w:val="18"/>
              </w:rPr>
              <w:t>婚否</w:t>
            </w:r>
          </w:p>
        </w:tc>
        <w:tc>
          <w:tcPr>
            <w:tcW w:w="400" w:type="pct"/>
            <w:gridSpan w:val="3"/>
            <w:noWrap w:val="0"/>
            <w:vAlign w:val="center"/>
          </w:tcPr>
          <w:p w14:paraId="4EE5B96B">
            <w:pPr>
              <w:snapToGrid w:val="0"/>
              <w:spacing w:line="240" w:lineRule="auto"/>
              <w:jc w:val="center"/>
              <w:rPr>
                <w:sz w:val="18"/>
                <w:szCs w:val="18"/>
              </w:rPr>
            </w:pPr>
          </w:p>
        </w:tc>
        <w:tc>
          <w:tcPr>
            <w:tcW w:w="261" w:type="pct"/>
            <w:gridSpan w:val="2"/>
            <w:noWrap w:val="0"/>
            <w:vAlign w:val="center"/>
          </w:tcPr>
          <w:p w14:paraId="71B2714D">
            <w:pPr>
              <w:snapToGrid w:val="0"/>
              <w:spacing w:line="240" w:lineRule="auto"/>
              <w:rPr>
                <w:sz w:val="18"/>
                <w:szCs w:val="18"/>
              </w:rPr>
            </w:pPr>
            <w:r>
              <w:rPr>
                <w:rFonts w:hint="default"/>
                <w:sz w:val="18"/>
                <w:szCs w:val="18"/>
              </w:rPr>
              <w:t>民族</w:t>
            </w:r>
          </w:p>
        </w:tc>
        <w:tc>
          <w:tcPr>
            <w:tcW w:w="748" w:type="pct"/>
            <w:gridSpan w:val="2"/>
            <w:noWrap w:val="0"/>
            <w:vAlign w:val="center"/>
          </w:tcPr>
          <w:p w14:paraId="259446F8">
            <w:pPr>
              <w:snapToGrid w:val="0"/>
              <w:spacing w:line="240" w:lineRule="auto"/>
              <w:rPr>
                <w:sz w:val="18"/>
                <w:szCs w:val="18"/>
              </w:rPr>
            </w:pPr>
          </w:p>
        </w:tc>
        <w:tc>
          <w:tcPr>
            <w:tcW w:w="908" w:type="pct"/>
            <w:vMerge w:val="restart"/>
            <w:noWrap w:val="0"/>
            <w:vAlign w:val="center"/>
          </w:tcPr>
          <w:p w14:paraId="598AB0C8">
            <w:pPr>
              <w:snapToGrid w:val="0"/>
              <w:spacing w:line="240" w:lineRule="auto"/>
              <w:jc w:val="center"/>
              <w:rPr>
                <w:rFonts w:hint="default"/>
                <w:sz w:val="18"/>
                <w:szCs w:val="18"/>
              </w:rPr>
            </w:pPr>
          </w:p>
          <w:p w14:paraId="5A6D920A">
            <w:pPr>
              <w:snapToGrid w:val="0"/>
              <w:spacing w:line="240" w:lineRule="auto"/>
              <w:jc w:val="center"/>
              <w:rPr>
                <w:rFonts w:hint="default"/>
                <w:sz w:val="18"/>
                <w:szCs w:val="18"/>
              </w:rPr>
            </w:pPr>
            <w:r>
              <w:rPr>
                <w:rFonts w:hint="default"/>
                <w:sz w:val="18"/>
                <w:szCs w:val="18"/>
              </w:rPr>
              <w:t>半身</w:t>
            </w:r>
          </w:p>
          <w:p w14:paraId="6FFDF61A">
            <w:pPr>
              <w:snapToGrid w:val="0"/>
              <w:spacing w:line="240" w:lineRule="auto"/>
              <w:jc w:val="center"/>
              <w:rPr>
                <w:rFonts w:hint="default"/>
                <w:sz w:val="18"/>
                <w:szCs w:val="18"/>
              </w:rPr>
            </w:pPr>
            <w:r>
              <w:rPr>
                <w:rFonts w:hint="default"/>
                <w:sz w:val="18"/>
                <w:szCs w:val="18"/>
              </w:rPr>
              <w:t>脱帽</w:t>
            </w:r>
          </w:p>
          <w:p w14:paraId="0F4D2B1F">
            <w:pPr>
              <w:snapToGrid w:val="0"/>
              <w:spacing w:line="240" w:lineRule="auto"/>
              <w:jc w:val="center"/>
              <w:rPr>
                <w:rFonts w:hint="default"/>
                <w:sz w:val="18"/>
                <w:szCs w:val="18"/>
              </w:rPr>
            </w:pPr>
            <w:r>
              <w:rPr>
                <w:rFonts w:hint="default"/>
                <w:sz w:val="18"/>
                <w:szCs w:val="18"/>
              </w:rPr>
              <w:t>正面</w:t>
            </w:r>
          </w:p>
          <w:p w14:paraId="4D478F14">
            <w:pPr>
              <w:snapToGrid w:val="0"/>
              <w:spacing w:line="240" w:lineRule="auto"/>
              <w:jc w:val="center"/>
              <w:rPr>
                <w:rFonts w:hint="default"/>
                <w:sz w:val="18"/>
                <w:szCs w:val="18"/>
              </w:rPr>
            </w:pPr>
            <w:r>
              <w:rPr>
                <w:rFonts w:hint="default"/>
                <w:sz w:val="18"/>
                <w:szCs w:val="18"/>
              </w:rPr>
              <w:t>相片</w:t>
            </w:r>
          </w:p>
          <w:p w14:paraId="273A0001">
            <w:pPr>
              <w:snapToGrid w:val="0"/>
              <w:spacing w:line="240" w:lineRule="auto"/>
              <w:jc w:val="center"/>
              <w:rPr>
                <w:rFonts w:hint="default"/>
                <w:sz w:val="18"/>
                <w:szCs w:val="18"/>
              </w:rPr>
            </w:pPr>
          </w:p>
          <w:p w14:paraId="618D6322">
            <w:pPr>
              <w:snapToGrid w:val="0"/>
              <w:spacing w:line="240" w:lineRule="auto"/>
              <w:jc w:val="center"/>
              <w:rPr>
                <w:rFonts w:hint="default"/>
                <w:sz w:val="18"/>
                <w:szCs w:val="18"/>
              </w:rPr>
            </w:pPr>
          </w:p>
        </w:tc>
      </w:tr>
      <w:tr w14:paraId="083C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14:paraId="5BD0B619">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14:paraId="499A0C1B">
            <w:pPr>
              <w:snapToGrid w:val="0"/>
              <w:spacing w:line="240" w:lineRule="auto"/>
              <w:jc w:val="center"/>
              <w:rPr>
                <w:sz w:val="18"/>
                <w:szCs w:val="18"/>
              </w:rPr>
            </w:pPr>
          </w:p>
        </w:tc>
        <w:tc>
          <w:tcPr>
            <w:tcW w:w="506" w:type="pct"/>
            <w:gridSpan w:val="4"/>
            <w:noWrap w:val="0"/>
            <w:vAlign w:val="center"/>
          </w:tcPr>
          <w:p w14:paraId="253E8DF7">
            <w:pPr>
              <w:snapToGrid w:val="0"/>
              <w:spacing w:line="240" w:lineRule="auto"/>
              <w:jc w:val="center"/>
              <w:rPr>
                <w:sz w:val="18"/>
                <w:szCs w:val="18"/>
              </w:rPr>
            </w:pPr>
            <w:r>
              <w:rPr>
                <w:rFonts w:hint="default"/>
                <w:sz w:val="18"/>
                <w:szCs w:val="18"/>
              </w:rPr>
              <w:t>身份证号</w:t>
            </w:r>
          </w:p>
        </w:tc>
        <w:tc>
          <w:tcPr>
            <w:tcW w:w="2269" w:type="pct"/>
            <w:gridSpan w:val="14"/>
            <w:noWrap w:val="0"/>
            <w:vAlign w:val="center"/>
          </w:tcPr>
          <w:p w14:paraId="7D5778A3">
            <w:pPr>
              <w:snapToGrid w:val="0"/>
              <w:spacing w:line="240" w:lineRule="auto"/>
              <w:rPr>
                <w:sz w:val="18"/>
                <w:szCs w:val="18"/>
              </w:rPr>
            </w:pPr>
          </w:p>
        </w:tc>
        <w:tc>
          <w:tcPr>
            <w:tcW w:w="908" w:type="pct"/>
            <w:vMerge w:val="continue"/>
            <w:noWrap w:val="0"/>
            <w:vAlign w:val="top"/>
          </w:tcPr>
          <w:p w14:paraId="5DC02AFC">
            <w:pPr>
              <w:snapToGrid w:val="0"/>
              <w:spacing w:line="240" w:lineRule="auto"/>
              <w:jc w:val="center"/>
              <w:rPr>
                <w:sz w:val="18"/>
                <w:szCs w:val="18"/>
              </w:rPr>
            </w:pPr>
          </w:p>
        </w:tc>
      </w:tr>
      <w:tr w14:paraId="5702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14:paraId="1F8E5429">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14:paraId="34D77088">
            <w:pPr>
              <w:snapToGrid w:val="0"/>
              <w:spacing w:line="240" w:lineRule="auto"/>
              <w:jc w:val="center"/>
              <w:rPr>
                <w:sz w:val="18"/>
                <w:szCs w:val="18"/>
              </w:rPr>
            </w:pPr>
          </w:p>
        </w:tc>
        <w:tc>
          <w:tcPr>
            <w:tcW w:w="506" w:type="pct"/>
            <w:gridSpan w:val="4"/>
            <w:noWrap w:val="0"/>
            <w:vAlign w:val="center"/>
          </w:tcPr>
          <w:p w14:paraId="2508EEEE">
            <w:pPr>
              <w:snapToGrid w:val="0"/>
              <w:spacing w:line="240" w:lineRule="auto"/>
              <w:jc w:val="left"/>
              <w:rPr>
                <w:sz w:val="18"/>
                <w:szCs w:val="18"/>
              </w:rPr>
            </w:pPr>
            <w:r>
              <w:rPr>
                <w:rFonts w:hint="default"/>
                <w:sz w:val="18"/>
                <w:szCs w:val="18"/>
              </w:rPr>
              <w:t>工作单位</w:t>
            </w:r>
          </w:p>
        </w:tc>
        <w:tc>
          <w:tcPr>
            <w:tcW w:w="857" w:type="pct"/>
            <w:gridSpan w:val="7"/>
            <w:tcBorders>
              <w:right w:val="single" w:color="000000" w:sz="4" w:space="0"/>
            </w:tcBorders>
            <w:noWrap w:val="0"/>
            <w:vAlign w:val="center"/>
          </w:tcPr>
          <w:p w14:paraId="53A4F27D">
            <w:pPr>
              <w:snapToGrid w:val="0"/>
              <w:spacing w:line="240" w:lineRule="auto"/>
              <w:rPr>
                <w:sz w:val="18"/>
                <w:szCs w:val="18"/>
              </w:rPr>
            </w:pPr>
          </w:p>
        </w:tc>
        <w:tc>
          <w:tcPr>
            <w:tcW w:w="400" w:type="pct"/>
            <w:gridSpan w:val="3"/>
            <w:tcBorders>
              <w:left w:val="single" w:color="000000" w:sz="4" w:space="0"/>
            </w:tcBorders>
            <w:noWrap w:val="0"/>
            <w:vAlign w:val="center"/>
          </w:tcPr>
          <w:p w14:paraId="37D623BD">
            <w:pPr>
              <w:snapToGrid w:val="0"/>
              <w:spacing w:line="240" w:lineRule="auto"/>
              <w:jc w:val="center"/>
              <w:rPr>
                <w:sz w:val="18"/>
                <w:szCs w:val="18"/>
              </w:rPr>
            </w:pPr>
            <w:r>
              <w:rPr>
                <w:rFonts w:hint="default"/>
                <w:sz w:val="18"/>
                <w:szCs w:val="18"/>
              </w:rPr>
              <w:t>户籍所在地</w:t>
            </w:r>
          </w:p>
        </w:tc>
        <w:tc>
          <w:tcPr>
            <w:tcW w:w="1010" w:type="pct"/>
            <w:gridSpan w:val="4"/>
            <w:noWrap w:val="0"/>
            <w:vAlign w:val="center"/>
          </w:tcPr>
          <w:p w14:paraId="3F3AD392">
            <w:pPr>
              <w:snapToGrid w:val="0"/>
              <w:spacing w:line="240" w:lineRule="auto"/>
              <w:jc w:val="center"/>
              <w:rPr>
                <w:sz w:val="18"/>
                <w:szCs w:val="18"/>
              </w:rPr>
            </w:pPr>
          </w:p>
        </w:tc>
        <w:tc>
          <w:tcPr>
            <w:tcW w:w="908" w:type="pct"/>
            <w:vMerge w:val="continue"/>
            <w:noWrap w:val="0"/>
            <w:vAlign w:val="top"/>
          </w:tcPr>
          <w:p w14:paraId="6824BDF8">
            <w:pPr>
              <w:snapToGrid w:val="0"/>
              <w:spacing w:line="240" w:lineRule="auto"/>
              <w:jc w:val="center"/>
              <w:rPr>
                <w:sz w:val="18"/>
                <w:szCs w:val="18"/>
              </w:rPr>
            </w:pPr>
          </w:p>
        </w:tc>
      </w:tr>
      <w:tr w14:paraId="534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14:paraId="7B20821E">
            <w:pPr>
              <w:snapToGrid w:val="0"/>
              <w:spacing w:line="240" w:lineRule="auto"/>
              <w:jc w:val="center"/>
              <w:rPr>
                <w:rFonts w:hint="default"/>
                <w:sz w:val="18"/>
                <w:szCs w:val="18"/>
              </w:rPr>
            </w:pPr>
            <w:r>
              <w:rPr>
                <w:rFonts w:hint="default"/>
                <w:sz w:val="18"/>
                <w:szCs w:val="18"/>
              </w:rPr>
              <w:t>现住所及</w:t>
            </w:r>
          </w:p>
          <w:p w14:paraId="6B06DF50">
            <w:pPr>
              <w:snapToGrid w:val="0"/>
              <w:spacing w:line="240" w:lineRule="auto"/>
              <w:jc w:val="center"/>
              <w:rPr>
                <w:sz w:val="18"/>
                <w:szCs w:val="18"/>
              </w:rPr>
            </w:pPr>
            <w:r>
              <w:rPr>
                <w:rFonts w:hint="default"/>
                <w:sz w:val="18"/>
                <w:szCs w:val="18"/>
              </w:rPr>
              <w:t>通讯地址</w:t>
            </w:r>
          </w:p>
        </w:tc>
        <w:tc>
          <w:tcPr>
            <w:tcW w:w="2073" w:type="pct"/>
            <w:gridSpan w:val="15"/>
            <w:tcBorders>
              <w:left w:val="single" w:color="000000" w:sz="4" w:space="0"/>
              <w:right w:val="single" w:color="000000" w:sz="4" w:space="0"/>
            </w:tcBorders>
            <w:noWrap w:val="0"/>
            <w:vAlign w:val="center"/>
          </w:tcPr>
          <w:p w14:paraId="0603A2E1">
            <w:pPr>
              <w:snapToGrid w:val="0"/>
              <w:spacing w:line="240" w:lineRule="auto"/>
              <w:rPr>
                <w:sz w:val="18"/>
                <w:szCs w:val="18"/>
              </w:rPr>
            </w:pPr>
          </w:p>
        </w:tc>
        <w:tc>
          <w:tcPr>
            <w:tcW w:w="400" w:type="pct"/>
            <w:gridSpan w:val="3"/>
            <w:tcBorders>
              <w:left w:val="single" w:color="000000" w:sz="4" w:space="0"/>
              <w:right w:val="single" w:color="000000" w:sz="4" w:space="0"/>
            </w:tcBorders>
            <w:noWrap w:val="0"/>
            <w:vAlign w:val="center"/>
          </w:tcPr>
          <w:p w14:paraId="434D9A89">
            <w:pPr>
              <w:snapToGrid w:val="0"/>
              <w:spacing w:line="240" w:lineRule="auto"/>
              <w:jc w:val="center"/>
              <w:rPr>
                <w:sz w:val="18"/>
                <w:szCs w:val="18"/>
              </w:rPr>
            </w:pPr>
            <w:r>
              <w:rPr>
                <w:rFonts w:hint="default"/>
                <w:sz w:val="18"/>
                <w:szCs w:val="18"/>
              </w:rPr>
              <w:t>申请资格种类</w:t>
            </w:r>
          </w:p>
        </w:tc>
        <w:tc>
          <w:tcPr>
            <w:tcW w:w="1010" w:type="pct"/>
            <w:gridSpan w:val="4"/>
            <w:tcBorders>
              <w:left w:val="single" w:color="000000" w:sz="4" w:space="0"/>
            </w:tcBorders>
            <w:noWrap w:val="0"/>
            <w:vAlign w:val="center"/>
          </w:tcPr>
          <w:p w14:paraId="6524B850">
            <w:pPr>
              <w:snapToGrid w:val="0"/>
              <w:spacing w:line="240" w:lineRule="auto"/>
              <w:rPr>
                <w:sz w:val="18"/>
                <w:szCs w:val="18"/>
              </w:rPr>
            </w:pPr>
          </w:p>
        </w:tc>
        <w:tc>
          <w:tcPr>
            <w:tcW w:w="908" w:type="pct"/>
            <w:vMerge w:val="continue"/>
            <w:noWrap w:val="0"/>
            <w:vAlign w:val="top"/>
          </w:tcPr>
          <w:p w14:paraId="01BD0F6A">
            <w:pPr>
              <w:snapToGrid w:val="0"/>
              <w:spacing w:line="240" w:lineRule="auto"/>
              <w:jc w:val="center"/>
              <w:rPr>
                <w:sz w:val="18"/>
                <w:szCs w:val="18"/>
              </w:rPr>
            </w:pPr>
          </w:p>
        </w:tc>
      </w:tr>
      <w:tr w14:paraId="5A08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14:paraId="47AB3B73">
            <w:pPr>
              <w:snapToGrid w:val="0"/>
              <w:spacing w:line="240" w:lineRule="auto"/>
              <w:jc w:val="left"/>
              <w:rPr>
                <w:rFonts w:hint="default"/>
                <w:sz w:val="18"/>
                <w:szCs w:val="18"/>
              </w:rPr>
            </w:pPr>
            <w:r>
              <w:rPr>
                <w:rFonts w:hint="default"/>
                <w:sz w:val="18"/>
                <w:szCs w:val="18"/>
              </w:rPr>
              <w:t>既往病史</w:t>
            </w:r>
          </w:p>
          <w:p w14:paraId="542FB8B5">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4" w:type="pct"/>
            <w:gridSpan w:val="13"/>
            <w:noWrap w:val="0"/>
            <w:vAlign w:val="center"/>
          </w:tcPr>
          <w:p w14:paraId="1DC37154">
            <w:pPr>
              <w:snapToGrid w:val="0"/>
              <w:spacing w:line="240" w:lineRule="auto"/>
              <w:rPr>
                <w:rFonts w:hint="default"/>
                <w:sz w:val="18"/>
                <w:szCs w:val="18"/>
              </w:rPr>
            </w:pPr>
          </w:p>
          <w:p w14:paraId="77D45F95">
            <w:pPr>
              <w:snapToGrid w:val="0"/>
              <w:spacing w:line="240" w:lineRule="auto"/>
              <w:rPr>
                <w:rFonts w:hint="default"/>
                <w:sz w:val="18"/>
                <w:szCs w:val="18"/>
              </w:rPr>
            </w:pPr>
          </w:p>
          <w:p w14:paraId="4137BD07">
            <w:pPr>
              <w:snapToGrid w:val="0"/>
              <w:spacing w:line="240" w:lineRule="auto"/>
              <w:rPr>
                <w:rFonts w:hint="default"/>
                <w:sz w:val="18"/>
                <w:szCs w:val="18"/>
              </w:rPr>
            </w:pPr>
            <w:r>
              <w:rPr>
                <w:rFonts w:hint="default"/>
                <w:sz w:val="18"/>
                <w:szCs w:val="18"/>
              </w:rPr>
              <w:t xml:space="preserve">                            受检者签名：</w:t>
            </w:r>
          </w:p>
        </w:tc>
      </w:tr>
      <w:tr w14:paraId="2A67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14:paraId="656641B8">
            <w:pPr>
              <w:snapToGrid w:val="0"/>
              <w:spacing w:line="240" w:lineRule="auto"/>
              <w:jc w:val="center"/>
              <w:rPr>
                <w:rFonts w:hint="default"/>
                <w:sz w:val="18"/>
                <w:szCs w:val="18"/>
              </w:rPr>
            </w:pPr>
            <w:r>
              <w:rPr>
                <w:rFonts w:hint="default"/>
                <w:sz w:val="18"/>
                <w:szCs w:val="18"/>
              </w:rPr>
              <w:t>家族病史</w:t>
            </w:r>
          </w:p>
        </w:tc>
        <w:tc>
          <w:tcPr>
            <w:tcW w:w="4049" w:type="pct"/>
            <w:gridSpan w:val="22"/>
            <w:noWrap w:val="0"/>
            <w:vAlign w:val="center"/>
          </w:tcPr>
          <w:p w14:paraId="48520B0C">
            <w:pPr>
              <w:snapToGrid w:val="0"/>
              <w:spacing w:line="240" w:lineRule="auto"/>
              <w:jc w:val="center"/>
              <w:rPr>
                <w:sz w:val="18"/>
                <w:szCs w:val="18"/>
              </w:rPr>
            </w:pPr>
          </w:p>
        </w:tc>
      </w:tr>
      <w:tr w14:paraId="52B3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14:paraId="7F89863A">
            <w:pPr>
              <w:snapToGrid w:val="0"/>
              <w:spacing w:line="240" w:lineRule="auto"/>
              <w:jc w:val="center"/>
              <w:rPr>
                <w:sz w:val="18"/>
                <w:szCs w:val="18"/>
              </w:rPr>
            </w:pPr>
            <w:r>
              <w:rPr>
                <w:rFonts w:hint="default"/>
                <w:sz w:val="18"/>
                <w:szCs w:val="18"/>
              </w:rPr>
              <w:t>五</w:t>
            </w:r>
          </w:p>
          <w:p w14:paraId="5B97EA7D">
            <w:pPr>
              <w:snapToGrid w:val="0"/>
              <w:spacing w:line="240" w:lineRule="auto"/>
              <w:jc w:val="center"/>
              <w:rPr>
                <w:sz w:val="18"/>
                <w:szCs w:val="18"/>
              </w:rPr>
            </w:pPr>
          </w:p>
          <w:p w14:paraId="52CCC78B">
            <w:pPr>
              <w:snapToGrid w:val="0"/>
              <w:spacing w:line="240" w:lineRule="auto"/>
              <w:jc w:val="center"/>
              <w:rPr>
                <w:sz w:val="18"/>
                <w:szCs w:val="18"/>
              </w:rPr>
            </w:pPr>
          </w:p>
          <w:p w14:paraId="7397DDB9">
            <w:pPr>
              <w:snapToGrid w:val="0"/>
              <w:spacing w:line="240" w:lineRule="auto"/>
              <w:jc w:val="center"/>
              <w:rPr>
                <w:sz w:val="18"/>
                <w:szCs w:val="18"/>
              </w:rPr>
            </w:pPr>
            <w:r>
              <w:rPr>
                <w:rFonts w:hint="default"/>
                <w:sz w:val="18"/>
                <w:szCs w:val="18"/>
              </w:rPr>
              <w:t>官</w:t>
            </w:r>
          </w:p>
          <w:p w14:paraId="26E6928A">
            <w:pPr>
              <w:snapToGrid w:val="0"/>
              <w:spacing w:line="240" w:lineRule="auto"/>
              <w:jc w:val="center"/>
              <w:rPr>
                <w:sz w:val="18"/>
                <w:szCs w:val="18"/>
              </w:rPr>
            </w:pPr>
          </w:p>
          <w:p w14:paraId="26EFEA63">
            <w:pPr>
              <w:snapToGrid w:val="0"/>
              <w:spacing w:line="240" w:lineRule="auto"/>
              <w:jc w:val="center"/>
              <w:rPr>
                <w:sz w:val="18"/>
                <w:szCs w:val="18"/>
              </w:rPr>
            </w:pPr>
          </w:p>
          <w:p w14:paraId="57C053A0">
            <w:pPr>
              <w:snapToGrid w:val="0"/>
              <w:spacing w:line="240" w:lineRule="auto"/>
              <w:jc w:val="center"/>
              <w:rPr>
                <w:sz w:val="18"/>
                <w:szCs w:val="18"/>
              </w:rPr>
            </w:pPr>
            <w:r>
              <w:rPr>
                <w:rFonts w:hint="default"/>
                <w:sz w:val="18"/>
                <w:szCs w:val="18"/>
              </w:rPr>
              <w:t>科</w:t>
            </w:r>
          </w:p>
        </w:tc>
        <w:tc>
          <w:tcPr>
            <w:tcW w:w="339" w:type="pct"/>
            <w:vMerge w:val="restart"/>
            <w:tcBorders>
              <w:right w:val="single" w:color="000000" w:sz="4" w:space="0"/>
            </w:tcBorders>
            <w:noWrap w:val="0"/>
            <w:vAlign w:val="center"/>
          </w:tcPr>
          <w:p w14:paraId="09671E50">
            <w:pPr>
              <w:snapToGrid w:val="0"/>
              <w:spacing w:line="240" w:lineRule="auto"/>
              <w:jc w:val="center"/>
              <w:rPr>
                <w:sz w:val="18"/>
                <w:szCs w:val="18"/>
              </w:rPr>
            </w:pPr>
            <w:r>
              <w:rPr>
                <w:rFonts w:hint="default"/>
                <w:sz w:val="18"/>
                <w:szCs w:val="18"/>
              </w:rPr>
              <w:t>眼</w:t>
            </w:r>
          </w:p>
        </w:tc>
        <w:tc>
          <w:tcPr>
            <w:tcW w:w="493" w:type="pct"/>
            <w:gridSpan w:val="3"/>
            <w:vMerge w:val="restart"/>
            <w:tcBorders>
              <w:left w:val="single" w:color="000000" w:sz="4" w:space="0"/>
            </w:tcBorders>
            <w:noWrap w:val="0"/>
            <w:vAlign w:val="center"/>
          </w:tcPr>
          <w:p w14:paraId="575D6F95">
            <w:pPr>
              <w:snapToGrid w:val="0"/>
              <w:spacing w:line="240" w:lineRule="auto"/>
              <w:jc w:val="center"/>
              <w:rPr>
                <w:sz w:val="18"/>
                <w:szCs w:val="18"/>
              </w:rPr>
            </w:pPr>
            <w:r>
              <w:rPr>
                <w:rFonts w:hint="default"/>
                <w:sz w:val="18"/>
                <w:szCs w:val="18"/>
              </w:rPr>
              <w:t>视力</w:t>
            </w:r>
          </w:p>
        </w:tc>
        <w:tc>
          <w:tcPr>
            <w:tcW w:w="722" w:type="pct"/>
            <w:gridSpan w:val="5"/>
            <w:noWrap w:val="0"/>
            <w:vAlign w:val="center"/>
          </w:tcPr>
          <w:p w14:paraId="00F5271A">
            <w:pPr>
              <w:snapToGrid w:val="0"/>
              <w:spacing w:line="240" w:lineRule="auto"/>
              <w:rPr>
                <w:sz w:val="18"/>
                <w:szCs w:val="18"/>
              </w:rPr>
            </w:pPr>
            <w:r>
              <w:rPr>
                <w:rFonts w:hint="default"/>
                <w:sz w:val="18"/>
                <w:szCs w:val="18"/>
              </w:rPr>
              <w:t>右</w:t>
            </w:r>
          </w:p>
        </w:tc>
        <w:tc>
          <w:tcPr>
            <w:tcW w:w="424" w:type="pct"/>
            <w:vMerge w:val="restart"/>
            <w:noWrap w:val="0"/>
            <w:vAlign w:val="center"/>
          </w:tcPr>
          <w:p w14:paraId="241BB22D">
            <w:pPr>
              <w:snapToGrid w:val="0"/>
              <w:spacing w:line="240" w:lineRule="auto"/>
              <w:jc w:val="center"/>
              <w:rPr>
                <w:sz w:val="18"/>
                <w:szCs w:val="18"/>
              </w:rPr>
            </w:pPr>
            <w:r>
              <w:rPr>
                <w:rFonts w:hint="default"/>
                <w:sz w:val="18"/>
                <w:szCs w:val="18"/>
              </w:rPr>
              <w:t>矫正视力</w:t>
            </w:r>
          </w:p>
        </w:tc>
        <w:tc>
          <w:tcPr>
            <w:tcW w:w="687" w:type="pct"/>
            <w:gridSpan w:val="7"/>
            <w:noWrap w:val="0"/>
            <w:vAlign w:val="center"/>
          </w:tcPr>
          <w:p w14:paraId="161C87DF">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14:paraId="15F80CE7">
            <w:pPr>
              <w:snapToGrid w:val="0"/>
              <w:spacing w:line="240" w:lineRule="auto"/>
              <w:jc w:val="center"/>
              <w:rPr>
                <w:sz w:val="18"/>
                <w:szCs w:val="18"/>
              </w:rPr>
            </w:pPr>
            <w:r>
              <w:rPr>
                <w:rFonts w:hint="default"/>
                <w:sz w:val="18"/>
                <w:szCs w:val="18"/>
              </w:rPr>
              <w:t>辩色力</w:t>
            </w:r>
          </w:p>
        </w:tc>
        <w:tc>
          <w:tcPr>
            <w:tcW w:w="748" w:type="pct"/>
            <w:gridSpan w:val="2"/>
            <w:vMerge w:val="restart"/>
            <w:noWrap w:val="0"/>
            <w:vAlign w:val="center"/>
          </w:tcPr>
          <w:p w14:paraId="508CDC29">
            <w:pPr>
              <w:snapToGrid w:val="0"/>
              <w:spacing w:line="240" w:lineRule="auto"/>
              <w:jc w:val="center"/>
              <w:rPr>
                <w:sz w:val="18"/>
                <w:szCs w:val="18"/>
              </w:rPr>
            </w:pPr>
          </w:p>
        </w:tc>
        <w:tc>
          <w:tcPr>
            <w:tcW w:w="908" w:type="pct"/>
            <w:vMerge w:val="restart"/>
            <w:noWrap w:val="0"/>
            <w:vAlign w:val="center"/>
          </w:tcPr>
          <w:p w14:paraId="0B7AD3F6">
            <w:pPr>
              <w:snapToGrid w:val="0"/>
              <w:spacing w:line="240" w:lineRule="auto"/>
              <w:rPr>
                <w:rFonts w:hint="default"/>
                <w:sz w:val="18"/>
                <w:szCs w:val="18"/>
              </w:rPr>
            </w:pPr>
            <w:r>
              <w:rPr>
                <w:rFonts w:hint="default"/>
                <w:sz w:val="18"/>
                <w:szCs w:val="18"/>
              </w:rPr>
              <w:t>医师意见：</w:t>
            </w:r>
          </w:p>
          <w:p w14:paraId="283C8966">
            <w:pPr>
              <w:snapToGrid w:val="0"/>
              <w:spacing w:line="240" w:lineRule="auto"/>
              <w:jc w:val="center"/>
              <w:rPr>
                <w:rFonts w:hint="default"/>
                <w:sz w:val="18"/>
                <w:szCs w:val="18"/>
              </w:rPr>
            </w:pPr>
          </w:p>
          <w:p w14:paraId="3E80D5DD">
            <w:pPr>
              <w:snapToGrid w:val="0"/>
              <w:spacing w:line="240" w:lineRule="auto"/>
              <w:jc w:val="center"/>
              <w:rPr>
                <w:sz w:val="18"/>
                <w:szCs w:val="18"/>
              </w:rPr>
            </w:pPr>
            <w:r>
              <w:rPr>
                <w:rFonts w:hint="default"/>
                <w:sz w:val="18"/>
                <w:szCs w:val="18"/>
              </w:rPr>
              <w:t xml:space="preserve">  </w:t>
            </w:r>
          </w:p>
          <w:p w14:paraId="68B74AF4">
            <w:pPr>
              <w:snapToGrid w:val="0"/>
              <w:spacing w:line="240" w:lineRule="auto"/>
              <w:rPr>
                <w:rFonts w:hint="default"/>
                <w:sz w:val="18"/>
                <w:szCs w:val="18"/>
              </w:rPr>
            </w:pPr>
          </w:p>
          <w:p w14:paraId="3341B82D">
            <w:pPr>
              <w:snapToGrid w:val="0"/>
              <w:spacing w:line="240" w:lineRule="auto"/>
              <w:rPr>
                <w:rFonts w:hint="default"/>
                <w:sz w:val="18"/>
                <w:szCs w:val="18"/>
              </w:rPr>
            </w:pPr>
          </w:p>
          <w:p w14:paraId="3FF8F170">
            <w:pPr>
              <w:snapToGrid w:val="0"/>
              <w:spacing w:line="240" w:lineRule="auto"/>
              <w:rPr>
                <w:rFonts w:hint="default"/>
                <w:sz w:val="18"/>
                <w:szCs w:val="18"/>
              </w:rPr>
            </w:pPr>
          </w:p>
          <w:p w14:paraId="1C96C4F2">
            <w:pPr>
              <w:snapToGrid w:val="0"/>
              <w:spacing w:line="240" w:lineRule="auto"/>
              <w:rPr>
                <w:rFonts w:hint="default"/>
                <w:sz w:val="18"/>
                <w:szCs w:val="18"/>
              </w:rPr>
            </w:pPr>
          </w:p>
          <w:p w14:paraId="4AFA1D78">
            <w:pPr>
              <w:snapToGrid w:val="0"/>
              <w:spacing w:line="240" w:lineRule="auto"/>
              <w:rPr>
                <w:rFonts w:hint="default"/>
                <w:sz w:val="18"/>
                <w:szCs w:val="18"/>
              </w:rPr>
            </w:pPr>
          </w:p>
          <w:p w14:paraId="29445636">
            <w:pPr>
              <w:snapToGrid w:val="0"/>
              <w:spacing w:line="240" w:lineRule="auto"/>
              <w:rPr>
                <w:rFonts w:hint="default"/>
                <w:sz w:val="18"/>
                <w:szCs w:val="18"/>
              </w:rPr>
            </w:pPr>
          </w:p>
          <w:p w14:paraId="0BF4298B">
            <w:pPr>
              <w:snapToGrid w:val="0"/>
              <w:spacing w:line="240" w:lineRule="auto"/>
              <w:rPr>
                <w:rFonts w:hint="default"/>
                <w:sz w:val="18"/>
                <w:szCs w:val="18"/>
              </w:rPr>
            </w:pPr>
          </w:p>
          <w:p w14:paraId="3EE825F9">
            <w:pPr>
              <w:snapToGrid w:val="0"/>
              <w:spacing w:line="240" w:lineRule="auto"/>
              <w:rPr>
                <w:rFonts w:hint="default"/>
                <w:sz w:val="18"/>
                <w:szCs w:val="18"/>
              </w:rPr>
            </w:pPr>
          </w:p>
          <w:p w14:paraId="0A5BB4DA">
            <w:pPr>
              <w:snapToGrid w:val="0"/>
              <w:spacing w:line="240" w:lineRule="auto"/>
              <w:rPr>
                <w:rFonts w:hint="default"/>
                <w:sz w:val="18"/>
                <w:szCs w:val="18"/>
              </w:rPr>
            </w:pPr>
          </w:p>
          <w:p w14:paraId="684F1436">
            <w:pPr>
              <w:snapToGrid w:val="0"/>
              <w:spacing w:line="240" w:lineRule="auto"/>
              <w:rPr>
                <w:rFonts w:hint="default"/>
                <w:sz w:val="18"/>
                <w:szCs w:val="18"/>
              </w:rPr>
            </w:pPr>
          </w:p>
          <w:p w14:paraId="08B885B1">
            <w:pPr>
              <w:snapToGrid w:val="0"/>
              <w:spacing w:line="240" w:lineRule="auto"/>
              <w:rPr>
                <w:rFonts w:hint="default"/>
                <w:sz w:val="18"/>
                <w:szCs w:val="18"/>
              </w:rPr>
            </w:pPr>
          </w:p>
          <w:p w14:paraId="05F11AC7">
            <w:pPr>
              <w:snapToGrid w:val="0"/>
              <w:spacing w:line="240" w:lineRule="auto"/>
              <w:rPr>
                <w:rFonts w:hint="default"/>
                <w:sz w:val="18"/>
                <w:szCs w:val="18"/>
              </w:rPr>
            </w:pPr>
            <w:r>
              <w:rPr>
                <w:rFonts w:hint="default"/>
                <w:sz w:val="18"/>
                <w:szCs w:val="18"/>
              </w:rPr>
              <w:t>签字：</w:t>
            </w:r>
          </w:p>
        </w:tc>
      </w:tr>
      <w:tr w14:paraId="058F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3A46BA5B">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5E16A510">
            <w:pPr>
              <w:snapToGrid w:val="0"/>
              <w:spacing w:line="240" w:lineRule="auto"/>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14:paraId="374BCCC3">
            <w:pPr>
              <w:snapToGrid w:val="0"/>
              <w:spacing w:line="240" w:lineRule="auto"/>
              <w:jc w:val="center"/>
              <w:rPr>
                <w:sz w:val="18"/>
                <w:szCs w:val="18"/>
              </w:rPr>
            </w:pPr>
          </w:p>
        </w:tc>
        <w:tc>
          <w:tcPr>
            <w:tcW w:w="722" w:type="pct"/>
            <w:gridSpan w:val="5"/>
            <w:noWrap w:val="0"/>
            <w:vAlign w:val="center"/>
          </w:tcPr>
          <w:p w14:paraId="51C7E28C">
            <w:pPr>
              <w:snapToGrid w:val="0"/>
              <w:spacing w:line="240" w:lineRule="auto"/>
              <w:rPr>
                <w:sz w:val="18"/>
                <w:szCs w:val="18"/>
              </w:rPr>
            </w:pPr>
            <w:r>
              <w:rPr>
                <w:rFonts w:hint="default"/>
                <w:sz w:val="18"/>
                <w:szCs w:val="18"/>
              </w:rPr>
              <w:t>左</w:t>
            </w:r>
          </w:p>
        </w:tc>
        <w:tc>
          <w:tcPr>
            <w:tcW w:w="424" w:type="pct"/>
            <w:vMerge w:val="continue"/>
            <w:noWrap w:val="0"/>
            <w:vAlign w:val="center"/>
          </w:tcPr>
          <w:p w14:paraId="66A26D6B">
            <w:pPr>
              <w:snapToGrid w:val="0"/>
              <w:spacing w:line="240" w:lineRule="auto"/>
              <w:jc w:val="center"/>
              <w:rPr>
                <w:sz w:val="18"/>
                <w:szCs w:val="18"/>
              </w:rPr>
            </w:pPr>
          </w:p>
        </w:tc>
        <w:tc>
          <w:tcPr>
            <w:tcW w:w="687" w:type="pct"/>
            <w:gridSpan w:val="7"/>
            <w:noWrap w:val="0"/>
            <w:vAlign w:val="center"/>
          </w:tcPr>
          <w:p w14:paraId="6805289B">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14:paraId="6EE5CF0E">
            <w:pPr>
              <w:snapToGrid w:val="0"/>
              <w:spacing w:line="240" w:lineRule="auto"/>
              <w:jc w:val="center"/>
              <w:rPr>
                <w:sz w:val="18"/>
                <w:szCs w:val="18"/>
              </w:rPr>
            </w:pPr>
          </w:p>
        </w:tc>
        <w:tc>
          <w:tcPr>
            <w:tcW w:w="748" w:type="pct"/>
            <w:gridSpan w:val="2"/>
            <w:vMerge w:val="continue"/>
            <w:noWrap w:val="0"/>
            <w:vAlign w:val="center"/>
          </w:tcPr>
          <w:p w14:paraId="527ED4D4">
            <w:pPr>
              <w:snapToGrid w:val="0"/>
              <w:spacing w:line="240" w:lineRule="auto"/>
              <w:jc w:val="center"/>
              <w:rPr>
                <w:sz w:val="18"/>
                <w:szCs w:val="18"/>
              </w:rPr>
            </w:pPr>
          </w:p>
        </w:tc>
        <w:tc>
          <w:tcPr>
            <w:tcW w:w="908" w:type="pct"/>
            <w:vMerge w:val="continue"/>
            <w:noWrap w:val="0"/>
            <w:vAlign w:val="center"/>
          </w:tcPr>
          <w:p w14:paraId="2626F7A0">
            <w:pPr>
              <w:snapToGrid w:val="0"/>
              <w:spacing w:line="240" w:lineRule="auto"/>
              <w:jc w:val="center"/>
              <w:rPr>
                <w:sz w:val="18"/>
                <w:szCs w:val="18"/>
              </w:rPr>
            </w:pPr>
          </w:p>
        </w:tc>
      </w:tr>
      <w:tr w14:paraId="685F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13166C74">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3FA82180">
            <w:pPr>
              <w:snapToGrid w:val="0"/>
              <w:spacing w:line="240" w:lineRule="auto"/>
              <w:jc w:val="center"/>
              <w:rPr>
                <w:sz w:val="18"/>
                <w:szCs w:val="18"/>
              </w:rPr>
            </w:pPr>
          </w:p>
        </w:tc>
        <w:tc>
          <w:tcPr>
            <w:tcW w:w="493" w:type="pct"/>
            <w:gridSpan w:val="3"/>
            <w:vMerge w:val="restart"/>
            <w:tcBorders>
              <w:top w:val="single" w:color="000000" w:sz="4" w:space="0"/>
              <w:left w:val="single" w:color="000000" w:sz="4" w:space="0"/>
            </w:tcBorders>
            <w:noWrap w:val="0"/>
            <w:vAlign w:val="center"/>
          </w:tcPr>
          <w:p w14:paraId="06F37F5A">
            <w:pPr>
              <w:snapToGrid w:val="0"/>
              <w:spacing w:line="240" w:lineRule="auto"/>
              <w:jc w:val="center"/>
              <w:rPr>
                <w:sz w:val="18"/>
                <w:szCs w:val="18"/>
              </w:rPr>
            </w:pPr>
            <w:r>
              <w:rPr>
                <w:rFonts w:hint="default"/>
                <w:sz w:val="18"/>
                <w:szCs w:val="18"/>
              </w:rPr>
              <w:t>砂眼</w:t>
            </w:r>
          </w:p>
        </w:tc>
        <w:tc>
          <w:tcPr>
            <w:tcW w:w="722" w:type="pct"/>
            <w:gridSpan w:val="5"/>
            <w:noWrap w:val="0"/>
            <w:vAlign w:val="center"/>
          </w:tcPr>
          <w:p w14:paraId="22F0944F">
            <w:pPr>
              <w:snapToGrid w:val="0"/>
              <w:spacing w:line="240" w:lineRule="auto"/>
              <w:rPr>
                <w:sz w:val="18"/>
                <w:szCs w:val="18"/>
              </w:rPr>
            </w:pPr>
            <w:r>
              <w:rPr>
                <w:rFonts w:hint="default"/>
                <w:sz w:val="18"/>
                <w:szCs w:val="18"/>
              </w:rPr>
              <w:t>右</w:t>
            </w:r>
          </w:p>
        </w:tc>
        <w:tc>
          <w:tcPr>
            <w:tcW w:w="424" w:type="pct"/>
            <w:vMerge w:val="restart"/>
            <w:noWrap w:val="0"/>
            <w:vAlign w:val="center"/>
          </w:tcPr>
          <w:p w14:paraId="35A51B40">
            <w:pPr>
              <w:snapToGrid w:val="0"/>
              <w:spacing w:line="240" w:lineRule="auto"/>
              <w:jc w:val="center"/>
              <w:rPr>
                <w:rFonts w:hint="default"/>
                <w:sz w:val="18"/>
                <w:szCs w:val="18"/>
              </w:rPr>
            </w:pPr>
            <w:r>
              <w:rPr>
                <w:rFonts w:hint="default"/>
                <w:sz w:val="18"/>
                <w:szCs w:val="18"/>
              </w:rPr>
              <w:t>其他</w:t>
            </w:r>
          </w:p>
          <w:p w14:paraId="332A5703">
            <w:pPr>
              <w:snapToGrid w:val="0"/>
              <w:spacing w:line="240" w:lineRule="auto"/>
              <w:jc w:val="center"/>
              <w:rPr>
                <w:sz w:val="18"/>
                <w:szCs w:val="18"/>
              </w:rPr>
            </w:pPr>
            <w:r>
              <w:rPr>
                <w:rFonts w:hint="default"/>
                <w:sz w:val="18"/>
                <w:szCs w:val="18"/>
              </w:rPr>
              <w:t>眼疾</w:t>
            </w:r>
          </w:p>
        </w:tc>
        <w:tc>
          <w:tcPr>
            <w:tcW w:w="1845" w:type="pct"/>
            <w:gridSpan w:val="13"/>
            <w:vMerge w:val="restart"/>
            <w:noWrap w:val="0"/>
            <w:vAlign w:val="center"/>
          </w:tcPr>
          <w:p w14:paraId="52D9B8E8">
            <w:pPr>
              <w:snapToGrid w:val="0"/>
              <w:spacing w:line="240" w:lineRule="auto"/>
              <w:jc w:val="center"/>
              <w:rPr>
                <w:sz w:val="18"/>
                <w:szCs w:val="18"/>
              </w:rPr>
            </w:pPr>
          </w:p>
        </w:tc>
        <w:tc>
          <w:tcPr>
            <w:tcW w:w="908" w:type="pct"/>
            <w:vMerge w:val="continue"/>
            <w:noWrap w:val="0"/>
            <w:vAlign w:val="center"/>
          </w:tcPr>
          <w:p w14:paraId="54F37637">
            <w:pPr>
              <w:snapToGrid w:val="0"/>
              <w:spacing w:line="240" w:lineRule="auto"/>
              <w:jc w:val="center"/>
              <w:rPr>
                <w:sz w:val="18"/>
                <w:szCs w:val="18"/>
              </w:rPr>
            </w:pPr>
          </w:p>
        </w:tc>
      </w:tr>
      <w:tr w14:paraId="10F0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3B37D3F0">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74FDC71C">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14:paraId="1F686934">
            <w:pPr>
              <w:snapToGrid w:val="0"/>
              <w:spacing w:line="240" w:lineRule="auto"/>
              <w:jc w:val="center"/>
              <w:rPr>
                <w:sz w:val="18"/>
                <w:szCs w:val="18"/>
              </w:rPr>
            </w:pPr>
          </w:p>
        </w:tc>
        <w:tc>
          <w:tcPr>
            <w:tcW w:w="722" w:type="pct"/>
            <w:gridSpan w:val="5"/>
            <w:noWrap w:val="0"/>
            <w:vAlign w:val="center"/>
          </w:tcPr>
          <w:p w14:paraId="55EC0208">
            <w:pPr>
              <w:snapToGrid w:val="0"/>
              <w:spacing w:line="240" w:lineRule="auto"/>
              <w:rPr>
                <w:sz w:val="18"/>
                <w:szCs w:val="18"/>
              </w:rPr>
            </w:pPr>
            <w:r>
              <w:rPr>
                <w:rFonts w:hint="default"/>
                <w:sz w:val="18"/>
                <w:szCs w:val="18"/>
              </w:rPr>
              <w:t>左</w:t>
            </w:r>
          </w:p>
        </w:tc>
        <w:tc>
          <w:tcPr>
            <w:tcW w:w="424" w:type="pct"/>
            <w:vMerge w:val="continue"/>
            <w:noWrap w:val="0"/>
            <w:vAlign w:val="center"/>
          </w:tcPr>
          <w:p w14:paraId="652AA320">
            <w:pPr>
              <w:snapToGrid w:val="0"/>
              <w:spacing w:line="240" w:lineRule="auto"/>
              <w:jc w:val="center"/>
              <w:rPr>
                <w:sz w:val="18"/>
                <w:szCs w:val="18"/>
              </w:rPr>
            </w:pPr>
          </w:p>
        </w:tc>
        <w:tc>
          <w:tcPr>
            <w:tcW w:w="1845" w:type="pct"/>
            <w:gridSpan w:val="13"/>
            <w:vMerge w:val="continue"/>
            <w:noWrap w:val="0"/>
            <w:vAlign w:val="center"/>
          </w:tcPr>
          <w:p w14:paraId="3AC45071">
            <w:pPr>
              <w:snapToGrid w:val="0"/>
              <w:spacing w:line="240" w:lineRule="auto"/>
              <w:jc w:val="center"/>
              <w:rPr>
                <w:sz w:val="18"/>
                <w:szCs w:val="18"/>
              </w:rPr>
            </w:pPr>
          </w:p>
        </w:tc>
        <w:tc>
          <w:tcPr>
            <w:tcW w:w="908" w:type="pct"/>
            <w:vMerge w:val="continue"/>
            <w:noWrap w:val="0"/>
            <w:vAlign w:val="center"/>
          </w:tcPr>
          <w:p w14:paraId="09622BC2">
            <w:pPr>
              <w:snapToGrid w:val="0"/>
              <w:spacing w:line="240" w:lineRule="auto"/>
              <w:jc w:val="center"/>
              <w:rPr>
                <w:sz w:val="18"/>
                <w:szCs w:val="18"/>
              </w:rPr>
            </w:pPr>
          </w:p>
        </w:tc>
      </w:tr>
      <w:tr w14:paraId="4E5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14:paraId="00FD71EA">
            <w:pPr>
              <w:snapToGrid w:val="0"/>
              <w:spacing w:line="240" w:lineRule="auto"/>
              <w:jc w:val="center"/>
              <w:rPr>
                <w:sz w:val="18"/>
                <w:szCs w:val="18"/>
              </w:rPr>
            </w:pPr>
          </w:p>
        </w:tc>
        <w:tc>
          <w:tcPr>
            <w:tcW w:w="339" w:type="pct"/>
            <w:vMerge w:val="restart"/>
            <w:tcBorders>
              <w:right w:val="single" w:color="000000" w:sz="4" w:space="0"/>
            </w:tcBorders>
            <w:noWrap w:val="0"/>
            <w:vAlign w:val="center"/>
          </w:tcPr>
          <w:p w14:paraId="5EEDA2B5">
            <w:pPr>
              <w:snapToGrid w:val="0"/>
              <w:spacing w:line="240" w:lineRule="auto"/>
              <w:jc w:val="center"/>
              <w:rPr>
                <w:sz w:val="18"/>
                <w:szCs w:val="18"/>
              </w:rPr>
            </w:pPr>
            <w:r>
              <w:rPr>
                <w:rFonts w:hint="default"/>
                <w:sz w:val="18"/>
                <w:szCs w:val="18"/>
              </w:rPr>
              <w:t>耳</w:t>
            </w:r>
          </w:p>
        </w:tc>
        <w:tc>
          <w:tcPr>
            <w:tcW w:w="493" w:type="pct"/>
            <w:gridSpan w:val="3"/>
            <w:vMerge w:val="restart"/>
            <w:tcBorders>
              <w:left w:val="single" w:color="000000" w:sz="4" w:space="0"/>
            </w:tcBorders>
            <w:noWrap w:val="0"/>
            <w:vAlign w:val="center"/>
          </w:tcPr>
          <w:p w14:paraId="3C4FFEB1">
            <w:pPr>
              <w:snapToGrid w:val="0"/>
              <w:spacing w:line="240" w:lineRule="auto"/>
              <w:jc w:val="center"/>
              <w:rPr>
                <w:sz w:val="18"/>
                <w:szCs w:val="18"/>
              </w:rPr>
            </w:pPr>
            <w:r>
              <w:rPr>
                <w:rFonts w:hint="default"/>
                <w:sz w:val="18"/>
                <w:szCs w:val="18"/>
              </w:rPr>
              <w:t>听力</w:t>
            </w:r>
          </w:p>
        </w:tc>
        <w:tc>
          <w:tcPr>
            <w:tcW w:w="722" w:type="pct"/>
            <w:gridSpan w:val="5"/>
            <w:noWrap w:val="0"/>
            <w:vAlign w:val="center"/>
          </w:tcPr>
          <w:p w14:paraId="52356960">
            <w:pPr>
              <w:snapToGrid w:val="0"/>
              <w:spacing w:line="240" w:lineRule="auto"/>
              <w:rPr>
                <w:sz w:val="18"/>
                <w:szCs w:val="18"/>
              </w:rPr>
            </w:pPr>
            <w:r>
              <w:rPr>
                <w:rFonts w:hint="default"/>
                <w:sz w:val="18"/>
                <w:szCs w:val="18"/>
              </w:rPr>
              <w:t>右　  　公尺</w:t>
            </w:r>
          </w:p>
        </w:tc>
        <w:tc>
          <w:tcPr>
            <w:tcW w:w="424" w:type="pct"/>
            <w:vMerge w:val="restart"/>
            <w:noWrap w:val="0"/>
            <w:vAlign w:val="center"/>
          </w:tcPr>
          <w:p w14:paraId="279F6D6D">
            <w:pPr>
              <w:snapToGrid w:val="0"/>
              <w:spacing w:line="240" w:lineRule="auto"/>
              <w:jc w:val="center"/>
              <w:rPr>
                <w:sz w:val="18"/>
                <w:szCs w:val="18"/>
              </w:rPr>
            </w:pPr>
            <w:r>
              <w:rPr>
                <w:rFonts w:hint="default"/>
                <w:sz w:val="18"/>
                <w:szCs w:val="18"/>
              </w:rPr>
              <w:t>耳疾</w:t>
            </w:r>
          </w:p>
        </w:tc>
        <w:tc>
          <w:tcPr>
            <w:tcW w:w="1845" w:type="pct"/>
            <w:gridSpan w:val="13"/>
            <w:vMerge w:val="restart"/>
            <w:noWrap w:val="0"/>
            <w:vAlign w:val="center"/>
          </w:tcPr>
          <w:p w14:paraId="656BE9C4">
            <w:pPr>
              <w:snapToGrid w:val="0"/>
              <w:spacing w:line="240" w:lineRule="auto"/>
              <w:jc w:val="center"/>
              <w:rPr>
                <w:sz w:val="18"/>
                <w:szCs w:val="18"/>
              </w:rPr>
            </w:pPr>
          </w:p>
        </w:tc>
        <w:tc>
          <w:tcPr>
            <w:tcW w:w="908" w:type="pct"/>
            <w:vMerge w:val="continue"/>
            <w:noWrap w:val="0"/>
            <w:vAlign w:val="center"/>
          </w:tcPr>
          <w:p w14:paraId="1A656637">
            <w:pPr>
              <w:snapToGrid w:val="0"/>
              <w:spacing w:line="240" w:lineRule="auto"/>
              <w:jc w:val="center"/>
              <w:rPr>
                <w:sz w:val="18"/>
                <w:szCs w:val="18"/>
              </w:rPr>
            </w:pPr>
          </w:p>
        </w:tc>
      </w:tr>
      <w:tr w14:paraId="2372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14:paraId="0078A1D9">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1A65A752">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14:paraId="4CE7A5D5">
            <w:pPr>
              <w:snapToGrid w:val="0"/>
              <w:spacing w:line="240" w:lineRule="auto"/>
              <w:jc w:val="center"/>
              <w:rPr>
                <w:sz w:val="18"/>
                <w:szCs w:val="18"/>
              </w:rPr>
            </w:pPr>
          </w:p>
        </w:tc>
        <w:tc>
          <w:tcPr>
            <w:tcW w:w="722" w:type="pct"/>
            <w:gridSpan w:val="5"/>
            <w:noWrap w:val="0"/>
            <w:vAlign w:val="center"/>
          </w:tcPr>
          <w:p w14:paraId="4E213FF6">
            <w:pPr>
              <w:snapToGrid w:val="0"/>
              <w:spacing w:line="240" w:lineRule="auto"/>
              <w:rPr>
                <w:sz w:val="18"/>
                <w:szCs w:val="18"/>
              </w:rPr>
            </w:pPr>
            <w:r>
              <w:rPr>
                <w:rFonts w:hint="default"/>
                <w:sz w:val="18"/>
                <w:szCs w:val="18"/>
              </w:rPr>
              <w:t>左　　  公尺</w:t>
            </w:r>
          </w:p>
        </w:tc>
        <w:tc>
          <w:tcPr>
            <w:tcW w:w="424" w:type="pct"/>
            <w:vMerge w:val="continue"/>
            <w:noWrap w:val="0"/>
            <w:vAlign w:val="center"/>
          </w:tcPr>
          <w:p w14:paraId="050E6440">
            <w:pPr>
              <w:snapToGrid w:val="0"/>
              <w:spacing w:line="240" w:lineRule="auto"/>
              <w:jc w:val="center"/>
              <w:rPr>
                <w:sz w:val="18"/>
                <w:szCs w:val="18"/>
              </w:rPr>
            </w:pPr>
          </w:p>
        </w:tc>
        <w:tc>
          <w:tcPr>
            <w:tcW w:w="1845" w:type="pct"/>
            <w:gridSpan w:val="13"/>
            <w:vMerge w:val="continue"/>
            <w:noWrap w:val="0"/>
            <w:vAlign w:val="center"/>
          </w:tcPr>
          <w:p w14:paraId="45FDC1B1">
            <w:pPr>
              <w:snapToGrid w:val="0"/>
              <w:spacing w:line="240" w:lineRule="auto"/>
              <w:jc w:val="center"/>
              <w:rPr>
                <w:sz w:val="18"/>
                <w:szCs w:val="18"/>
              </w:rPr>
            </w:pPr>
          </w:p>
        </w:tc>
        <w:tc>
          <w:tcPr>
            <w:tcW w:w="908" w:type="pct"/>
            <w:vMerge w:val="continue"/>
            <w:noWrap w:val="0"/>
            <w:vAlign w:val="center"/>
          </w:tcPr>
          <w:p w14:paraId="631157D7">
            <w:pPr>
              <w:snapToGrid w:val="0"/>
              <w:spacing w:line="240" w:lineRule="auto"/>
              <w:jc w:val="center"/>
              <w:rPr>
                <w:sz w:val="18"/>
                <w:szCs w:val="18"/>
              </w:rPr>
            </w:pPr>
          </w:p>
        </w:tc>
      </w:tr>
      <w:tr w14:paraId="3F2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14:paraId="6FECFDEE">
            <w:pPr>
              <w:snapToGrid w:val="0"/>
              <w:spacing w:line="240" w:lineRule="auto"/>
              <w:jc w:val="center"/>
              <w:rPr>
                <w:sz w:val="18"/>
                <w:szCs w:val="18"/>
              </w:rPr>
            </w:pPr>
          </w:p>
        </w:tc>
        <w:tc>
          <w:tcPr>
            <w:tcW w:w="339" w:type="pct"/>
            <w:tcBorders>
              <w:right w:val="single" w:color="000000" w:sz="4" w:space="0"/>
            </w:tcBorders>
            <w:noWrap w:val="0"/>
            <w:vAlign w:val="center"/>
          </w:tcPr>
          <w:p w14:paraId="544FA995">
            <w:pPr>
              <w:snapToGrid w:val="0"/>
              <w:spacing w:line="240" w:lineRule="auto"/>
              <w:jc w:val="center"/>
              <w:rPr>
                <w:sz w:val="18"/>
                <w:szCs w:val="18"/>
              </w:rPr>
            </w:pPr>
            <w:r>
              <w:rPr>
                <w:rFonts w:hint="default"/>
                <w:sz w:val="18"/>
                <w:szCs w:val="18"/>
              </w:rPr>
              <w:t>鼻</w:t>
            </w:r>
          </w:p>
        </w:tc>
        <w:tc>
          <w:tcPr>
            <w:tcW w:w="493" w:type="pct"/>
            <w:gridSpan w:val="3"/>
            <w:tcBorders>
              <w:left w:val="single" w:color="000000" w:sz="4" w:space="0"/>
            </w:tcBorders>
            <w:noWrap w:val="0"/>
            <w:vAlign w:val="center"/>
          </w:tcPr>
          <w:p w14:paraId="70129D76">
            <w:pPr>
              <w:snapToGrid w:val="0"/>
              <w:spacing w:line="240" w:lineRule="auto"/>
              <w:jc w:val="center"/>
              <w:rPr>
                <w:sz w:val="18"/>
                <w:szCs w:val="18"/>
              </w:rPr>
            </w:pPr>
            <w:r>
              <w:rPr>
                <w:rFonts w:hint="default"/>
                <w:sz w:val="18"/>
                <w:szCs w:val="18"/>
              </w:rPr>
              <w:t>嗅觉</w:t>
            </w:r>
          </w:p>
        </w:tc>
        <w:tc>
          <w:tcPr>
            <w:tcW w:w="722" w:type="pct"/>
            <w:gridSpan w:val="5"/>
            <w:noWrap w:val="0"/>
            <w:vAlign w:val="center"/>
          </w:tcPr>
          <w:p w14:paraId="4FD3AE28">
            <w:pPr>
              <w:snapToGrid w:val="0"/>
              <w:spacing w:line="240" w:lineRule="auto"/>
              <w:jc w:val="center"/>
              <w:rPr>
                <w:sz w:val="18"/>
                <w:szCs w:val="18"/>
              </w:rPr>
            </w:pPr>
          </w:p>
        </w:tc>
        <w:tc>
          <w:tcPr>
            <w:tcW w:w="424" w:type="pct"/>
            <w:noWrap w:val="0"/>
            <w:vAlign w:val="center"/>
          </w:tcPr>
          <w:p w14:paraId="7DD1A636">
            <w:pPr>
              <w:snapToGrid w:val="0"/>
              <w:spacing w:line="240" w:lineRule="auto"/>
              <w:jc w:val="center"/>
              <w:rPr>
                <w:sz w:val="18"/>
                <w:szCs w:val="18"/>
              </w:rPr>
            </w:pPr>
            <w:r>
              <w:rPr>
                <w:rFonts w:hint="default"/>
                <w:sz w:val="18"/>
                <w:szCs w:val="18"/>
              </w:rPr>
              <w:t>鼻及鼻窦疾病</w:t>
            </w:r>
          </w:p>
        </w:tc>
        <w:tc>
          <w:tcPr>
            <w:tcW w:w="1845" w:type="pct"/>
            <w:gridSpan w:val="13"/>
            <w:noWrap w:val="0"/>
            <w:vAlign w:val="center"/>
          </w:tcPr>
          <w:p w14:paraId="5E64A4FA">
            <w:pPr>
              <w:snapToGrid w:val="0"/>
              <w:spacing w:line="240" w:lineRule="auto"/>
              <w:rPr>
                <w:sz w:val="18"/>
                <w:szCs w:val="18"/>
              </w:rPr>
            </w:pPr>
          </w:p>
        </w:tc>
        <w:tc>
          <w:tcPr>
            <w:tcW w:w="908" w:type="pct"/>
            <w:vMerge w:val="continue"/>
            <w:noWrap w:val="0"/>
            <w:vAlign w:val="center"/>
          </w:tcPr>
          <w:p w14:paraId="5B1A7DED">
            <w:pPr>
              <w:snapToGrid w:val="0"/>
              <w:spacing w:line="240" w:lineRule="auto"/>
              <w:jc w:val="center"/>
              <w:rPr>
                <w:sz w:val="18"/>
                <w:szCs w:val="18"/>
              </w:rPr>
            </w:pPr>
          </w:p>
        </w:tc>
      </w:tr>
      <w:tr w14:paraId="00CF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14:paraId="08BDE734">
            <w:pPr>
              <w:snapToGrid w:val="0"/>
              <w:spacing w:line="240" w:lineRule="auto"/>
              <w:jc w:val="center"/>
              <w:rPr>
                <w:sz w:val="18"/>
                <w:szCs w:val="18"/>
              </w:rPr>
            </w:pPr>
          </w:p>
        </w:tc>
        <w:tc>
          <w:tcPr>
            <w:tcW w:w="339" w:type="pct"/>
            <w:tcBorders>
              <w:right w:val="single" w:color="000000" w:sz="4" w:space="0"/>
            </w:tcBorders>
            <w:noWrap w:val="0"/>
            <w:vAlign w:val="center"/>
          </w:tcPr>
          <w:p w14:paraId="5F41A650">
            <w:pPr>
              <w:snapToGrid w:val="0"/>
              <w:spacing w:line="240" w:lineRule="auto"/>
              <w:jc w:val="center"/>
              <w:rPr>
                <w:sz w:val="18"/>
                <w:szCs w:val="18"/>
              </w:rPr>
            </w:pPr>
            <w:r>
              <w:rPr>
                <w:rFonts w:hint="default"/>
                <w:sz w:val="18"/>
                <w:szCs w:val="18"/>
              </w:rPr>
              <w:t>咽喉</w:t>
            </w:r>
          </w:p>
        </w:tc>
        <w:tc>
          <w:tcPr>
            <w:tcW w:w="1216" w:type="pct"/>
            <w:gridSpan w:val="8"/>
            <w:tcBorders>
              <w:left w:val="single" w:color="000000" w:sz="4" w:space="0"/>
            </w:tcBorders>
            <w:noWrap w:val="0"/>
            <w:vAlign w:val="center"/>
          </w:tcPr>
          <w:p w14:paraId="277E8B14">
            <w:pPr>
              <w:snapToGrid w:val="0"/>
              <w:spacing w:line="240" w:lineRule="auto"/>
              <w:jc w:val="center"/>
              <w:rPr>
                <w:sz w:val="18"/>
                <w:szCs w:val="18"/>
              </w:rPr>
            </w:pPr>
          </w:p>
        </w:tc>
        <w:tc>
          <w:tcPr>
            <w:tcW w:w="424" w:type="pct"/>
            <w:noWrap w:val="0"/>
            <w:vAlign w:val="center"/>
          </w:tcPr>
          <w:p w14:paraId="03EB2D04">
            <w:pPr>
              <w:snapToGrid w:val="0"/>
              <w:spacing w:line="240" w:lineRule="auto"/>
              <w:jc w:val="center"/>
              <w:rPr>
                <w:sz w:val="18"/>
                <w:szCs w:val="18"/>
              </w:rPr>
            </w:pPr>
            <w:r>
              <w:rPr>
                <w:rFonts w:hint="default"/>
                <w:sz w:val="18"/>
                <w:szCs w:val="18"/>
              </w:rPr>
              <w:t>唇腭</w:t>
            </w:r>
          </w:p>
        </w:tc>
        <w:tc>
          <w:tcPr>
            <w:tcW w:w="433" w:type="pct"/>
            <w:gridSpan w:val="6"/>
            <w:noWrap w:val="0"/>
            <w:vAlign w:val="center"/>
          </w:tcPr>
          <w:p w14:paraId="32F1765A">
            <w:pPr>
              <w:snapToGrid w:val="0"/>
              <w:spacing w:line="240" w:lineRule="auto"/>
              <w:jc w:val="center"/>
              <w:rPr>
                <w:sz w:val="18"/>
                <w:szCs w:val="18"/>
              </w:rPr>
            </w:pPr>
          </w:p>
        </w:tc>
        <w:tc>
          <w:tcPr>
            <w:tcW w:w="662" w:type="pct"/>
            <w:gridSpan w:val="5"/>
            <w:noWrap w:val="0"/>
            <w:vAlign w:val="center"/>
          </w:tcPr>
          <w:p w14:paraId="0CB5ADDC">
            <w:pPr>
              <w:snapToGrid w:val="0"/>
              <w:spacing w:line="240" w:lineRule="auto"/>
              <w:jc w:val="center"/>
              <w:rPr>
                <w:sz w:val="18"/>
                <w:szCs w:val="18"/>
              </w:rPr>
            </w:pPr>
            <w:r>
              <w:rPr>
                <w:rFonts w:hint="default"/>
                <w:sz w:val="18"/>
                <w:szCs w:val="18"/>
              </w:rPr>
              <w:t>口吃</w:t>
            </w:r>
          </w:p>
        </w:tc>
        <w:tc>
          <w:tcPr>
            <w:tcW w:w="748" w:type="pct"/>
            <w:gridSpan w:val="2"/>
            <w:noWrap w:val="0"/>
            <w:vAlign w:val="center"/>
          </w:tcPr>
          <w:p w14:paraId="4F56D1A1">
            <w:pPr>
              <w:snapToGrid w:val="0"/>
              <w:spacing w:line="240" w:lineRule="auto"/>
              <w:jc w:val="center"/>
              <w:rPr>
                <w:sz w:val="18"/>
                <w:szCs w:val="18"/>
              </w:rPr>
            </w:pPr>
          </w:p>
        </w:tc>
        <w:tc>
          <w:tcPr>
            <w:tcW w:w="908" w:type="pct"/>
            <w:vMerge w:val="continue"/>
            <w:noWrap w:val="0"/>
            <w:vAlign w:val="center"/>
          </w:tcPr>
          <w:p w14:paraId="66057CE5">
            <w:pPr>
              <w:snapToGrid w:val="0"/>
              <w:spacing w:line="240" w:lineRule="auto"/>
              <w:jc w:val="center"/>
              <w:rPr>
                <w:rFonts w:hint="default"/>
                <w:sz w:val="18"/>
                <w:szCs w:val="18"/>
              </w:rPr>
            </w:pPr>
          </w:p>
        </w:tc>
      </w:tr>
      <w:tr w14:paraId="52FC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14:paraId="566EBE1F">
            <w:pPr>
              <w:snapToGrid w:val="0"/>
              <w:spacing w:line="240" w:lineRule="auto"/>
              <w:jc w:val="center"/>
              <w:rPr>
                <w:sz w:val="18"/>
                <w:szCs w:val="18"/>
              </w:rPr>
            </w:pPr>
          </w:p>
        </w:tc>
        <w:tc>
          <w:tcPr>
            <w:tcW w:w="339" w:type="pct"/>
            <w:tcBorders>
              <w:right w:val="single" w:color="000000" w:sz="4" w:space="0"/>
            </w:tcBorders>
            <w:noWrap w:val="0"/>
            <w:vAlign w:val="center"/>
          </w:tcPr>
          <w:p w14:paraId="30D9D1AC">
            <w:pPr>
              <w:snapToGrid w:val="0"/>
              <w:spacing w:line="240" w:lineRule="auto"/>
              <w:jc w:val="center"/>
              <w:rPr>
                <w:sz w:val="18"/>
                <w:szCs w:val="18"/>
              </w:rPr>
            </w:pPr>
            <w:r>
              <w:rPr>
                <w:rFonts w:hint="default"/>
                <w:sz w:val="18"/>
                <w:szCs w:val="18"/>
              </w:rPr>
              <w:t>齿</w:t>
            </w:r>
          </w:p>
        </w:tc>
        <w:tc>
          <w:tcPr>
            <w:tcW w:w="456" w:type="pct"/>
            <w:gridSpan w:val="2"/>
            <w:tcBorders>
              <w:left w:val="single" w:color="000000" w:sz="4" w:space="0"/>
              <w:right w:val="single" w:color="000000" w:sz="4" w:space="0"/>
            </w:tcBorders>
            <w:noWrap w:val="0"/>
            <w:vAlign w:val="center"/>
          </w:tcPr>
          <w:p w14:paraId="63A28135">
            <w:pPr>
              <w:snapToGrid w:val="0"/>
              <w:spacing w:line="240" w:lineRule="auto"/>
              <w:jc w:val="center"/>
              <w:rPr>
                <w:sz w:val="18"/>
                <w:szCs w:val="18"/>
              </w:rPr>
            </w:pPr>
          </w:p>
        </w:tc>
        <w:tc>
          <w:tcPr>
            <w:tcW w:w="410" w:type="pct"/>
            <w:gridSpan w:val="3"/>
            <w:tcBorders>
              <w:left w:val="single" w:color="000000" w:sz="4" w:space="0"/>
              <w:right w:val="single" w:color="000000" w:sz="4" w:space="0"/>
            </w:tcBorders>
            <w:noWrap w:val="0"/>
            <w:vAlign w:val="center"/>
          </w:tcPr>
          <w:p w14:paraId="6B283025">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14:paraId="115852EE">
            <w:pPr>
              <w:snapToGrid w:val="0"/>
              <w:spacing w:line="240" w:lineRule="auto"/>
              <w:jc w:val="center"/>
              <w:rPr>
                <w:sz w:val="18"/>
                <w:szCs w:val="18"/>
              </w:rPr>
            </w:pPr>
          </w:p>
        </w:tc>
        <w:tc>
          <w:tcPr>
            <w:tcW w:w="213" w:type="pct"/>
            <w:gridSpan w:val="4"/>
            <w:tcBorders>
              <w:left w:val="single" w:color="000000" w:sz="4" w:space="0"/>
            </w:tcBorders>
            <w:noWrap w:val="0"/>
            <w:vAlign w:val="center"/>
          </w:tcPr>
          <w:p w14:paraId="452532C7">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14:paraId="63FA885F">
            <w:pPr>
              <w:snapToGrid w:val="0"/>
              <w:spacing w:line="240" w:lineRule="auto"/>
              <w:jc w:val="center"/>
              <w:rPr>
                <w:sz w:val="18"/>
                <w:szCs w:val="18"/>
              </w:rPr>
            </w:pPr>
          </w:p>
        </w:tc>
        <w:tc>
          <w:tcPr>
            <w:tcW w:w="662" w:type="pct"/>
            <w:gridSpan w:val="5"/>
            <w:noWrap w:val="0"/>
            <w:vAlign w:val="center"/>
          </w:tcPr>
          <w:p w14:paraId="6ED1B337">
            <w:pPr>
              <w:snapToGrid w:val="0"/>
              <w:spacing w:line="240" w:lineRule="auto"/>
              <w:jc w:val="center"/>
              <w:rPr>
                <w:rFonts w:hint="default"/>
                <w:sz w:val="18"/>
                <w:szCs w:val="18"/>
              </w:rPr>
            </w:pPr>
            <w:r>
              <w:rPr>
                <w:rFonts w:hint="default"/>
                <w:sz w:val="18"/>
                <w:szCs w:val="18"/>
              </w:rPr>
              <w:t>齿槽脓漏</w:t>
            </w:r>
          </w:p>
        </w:tc>
        <w:tc>
          <w:tcPr>
            <w:tcW w:w="748" w:type="pct"/>
            <w:gridSpan w:val="2"/>
            <w:noWrap w:val="0"/>
            <w:vAlign w:val="center"/>
          </w:tcPr>
          <w:p w14:paraId="33625684">
            <w:pPr>
              <w:snapToGrid w:val="0"/>
              <w:spacing w:line="240" w:lineRule="auto"/>
              <w:jc w:val="center"/>
              <w:rPr>
                <w:sz w:val="18"/>
                <w:szCs w:val="18"/>
              </w:rPr>
            </w:pPr>
          </w:p>
        </w:tc>
        <w:tc>
          <w:tcPr>
            <w:tcW w:w="908" w:type="pct"/>
            <w:vMerge w:val="continue"/>
            <w:noWrap w:val="0"/>
            <w:vAlign w:val="top"/>
          </w:tcPr>
          <w:p w14:paraId="4CF4A2CA">
            <w:pPr>
              <w:snapToGrid w:val="0"/>
              <w:spacing w:line="240" w:lineRule="auto"/>
              <w:jc w:val="center"/>
              <w:rPr>
                <w:sz w:val="18"/>
                <w:szCs w:val="18"/>
              </w:rPr>
            </w:pPr>
          </w:p>
        </w:tc>
      </w:tr>
      <w:tr w14:paraId="19EF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14:paraId="795BFF95">
            <w:pPr>
              <w:snapToGrid w:val="0"/>
              <w:spacing w:line="240" w:lineRule="auto"/>
              <w:jc w:val="center"/>
              <w:rPr>
                <w:sz w:val="18"/>
                <w:szCs w:val="18"/>
              </w:rPr>
            </w:pPr>
          </w:p>
        </w:tc>
        <w:tc>
          <w:tcPr>
            <w:tcW w:w="684" w:type="pct"/>
            <w:gridSpan w:val="2"/>
            <w:noWrap w:val="0"/>
            <w:vAlign w:val="center"/>
          </w:tcPr>
          <w:p w14:paraId="402FECBC">
            <w:pPr>
              <w:snapToGrid w:val="0"/>
              <w:spacing w:line="240" w:lineRule="auto"/>
              <w:jc w:val="center"/>
              <w:rPr>
                <w:sz w:val="18"/>
                <w:szCs w:val="18"/>
              </w:rPr>
            </w:pPr>
            <w:r>
              <w:rPr>
                <w:rFonts w:hint="default"/>
                <w:sz w:val="18"/>
                <w:szCs w:val="18"/>
              </w:rPr>
              <w:t>其他</w:t>
            </w:r>
          </w:p>
        </w:tc>
        <w:tc>
          <w:tcPr>
            <w:tcW w:w="3140" w:type="pct"/>
            <w:gridSpan w:val="21"/>
            <w:noWrap w:val="0"/>
            <w:vAlign w:val="top"/>
          </w:tcPr>
          <w:p w14:paraId="53A8A06B">
            <w:pPr>
              <w:snapToGrid w:val="0"/>
              <w:spacing w:line="240" w:lineRule="auto"/>
              <w:jc w:val="center"/>
              <w:rPr>
                <w:sz w:val="18"/>
                <w:szCs w:val="18"/>
              </w:rPr>
            </w:pPr>
          </w:p>
        </w:tc>
        <w:tc>
          <w:tcPr>
            <w:tcW w:w="908" w:type="pct"/>
            <w:vMerge w:val="continue"/>
            <w:noWrap w:val="0"/>
            <w:vAlign w:val="top"/>
          </w:tcPr>
          <w:p w14:paraId="6060454D">
            <w:pPr>
              <w:snapToGrid w:val="0"/>
              <w:spacing w:line="240" w:lineRule="auto"/>
              <w:rPr>
                <w:rFonts w:hint="default"/>
                <w:sz w:val="18"/>
                <w:szCs w:val="18"/>
              </w:rPr>
            </w:pPr>
          </w:p>
        </w:tc>
      </w:tr>
      <w:tr w14:paraId="014C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14:paraId="5959B88C">
            <w:pPr>
              <w:snapToGrid w:val="0"/>
              <w:spacing w:line="240" w:lineRule="auto"/>
              <w:jc w:val="center"/>
              <w:rPr>
                <w:sz w:val="18"/>
                <w:szCs w:val="18"/>
              </w:rPr>
            </w:pPr>
            <w:r>
              <w:rPr>
                <w:rFonts w:hint="default"/>
                <w:sz w:val="18"/>
                <w:szCs w:val="18"/>
              </w:rPr>
              <w:t>外</w:t>
            </w:r>
          </w:p>
          <w:p w14:paraId="4A937AFD">
            <w:pPr>
              <w:snapToGrid w:val="0"/>
              <w:spacing w:line="240" w:lineRule="auto"/>
              <w:jc w:val="center"/>
              <w:rPr>
                <w:sz w:val="18"/>
                <w:szCs w:val="18"/>
              </w:rPr>
            </w:pPr>
          </w:p>
          <w:p w14:paraId="26F58B8A">
            <w:pPr>
              <w:snapToGrid w:val="0"/>
              <w:spacing w:line="240" w:lineRule="auto"/>
              <w:jc w:val="center"/>
              <w:rPr>
                <w:sz w:val="18"/>
                <w:szCs w:val="18"/>
              </w:rPr>
            </w:pPr>
          </w:p>
          <w:p w14:paraId="062D9966">
            <w:pPr>
              <w:snapToGrid w:val="0"/>
              <w:spacing w:line="240" w:lineRule="auto"/>
              <w:jc w:val="center"/>
              <w:rPr>
                <w:sz w:val="18"/>
                <w:szCs w:val="18"/>
              </w:rPr>
            </w:pPr>
          </w:p>
          <w:p w14:paraId="764C2186">
            <w:pPr>
              <w:snapToGrid w:val="0"/>
              <w:spacing w:line="240" w:lineRule="auto"/>
              <w:jc w:val="center"/>
              <w:rPr>
                <w:rFonts w:hint="default"/>
                <w:sz w:val="18"/>
                <w:szCs w:val="18"/>
              </w:rPr>
            </w:pPr>
            <w:r>
              <w:rPr>
                <w:rFonts w:hint="default"/>
                <w:sz w:val="18"/>
                <w:szCs w:val="18"/>
              </w:rPr>
              <w:t>科</w:t>
            </w:r>
          </w:p>
        </w:tc>
        <w:tc>
          <w:tcPr>
            <w:tcW w:w="684" w:type="pct"/>
            <w:gridSpan w:val="2"/>
            <w:noWrap w:val="0"/>
            <w:vAlign w:val="center"/>
          </w:tcPr>
          <w:p w14:paraId="26F147E3">
            <w:pPr>
              <w:snapToGrid w:val="0"/>
              <w:spacing w:line="240" w:lineRule="auto"/>
              <w:jc w:val="center"/>
              <w:rPr>
                <w:sz w:val="18"/>
                <w:szCs w:val="18"/>
              </w:rPr>
            </w:pPr>
            <w:r>
              <w:rPr>
                <w:rFonts w:hint="default"/>
                <w:sz w:val="18"/>
                <w:szCs w:val="18"/>
              </w:rPr>
              <w:t>身高</w:t>
            </w:r>
          </w:p>
        </w:tc>
        <w:tc>
          <w:tcPr>
            <w:tcW w:w="614" w:type="pct"/>
            <w:gridSpan w:val="5"/>
            <w:noWrap w:val="0"/>
            <w:vAlign w:val="center"/>
          </w:tcPr>
          <w:p w14:paraId="3D5E762C">
            <w:pPr>
              <w:snapToGrid w:val="0"/>
              <w:spacing w:line="240" w:lineRule="auto"/>
              <w:jc w:val="right"/>
              <w:rPr>
                <w:sz w:val="18"/>
                <w:szCs w:val="18"/>
              </w:rPr>
            </w:pPr>
            <w:r>
              <w:rPr>
                <w:sz w:val="18"/>
                <w:szCs w:val="18"/>
              </w:rPr>
              <w:t>cm</w:t>
            </w:r>
          </w:p>
        </w:tc>
        <w:tc>
          <w:tcPr>
            <w:tcW w:w="690" w:type="pct"/>
            <w:gridSpan w:val="4"/>
            <w:noWrap w:val="0"/>
            <w:vAlign w:val="center"/>
          </w:tcPr>
          <w:p w14:paraId="21874A32">
            <w:pPr>
              <w:snapToGrid w:val="0"/>
              <w:spacing w:line="240" w:lineRule="auto"/>
              <w:jc w:val="center"/>
              <w:rPr>
                <w:sz w:val="18"/>
                <w:szCs w:val="18"/>
              </w:rPr>
            </w:pPr>
            <w:r>
              <w:rPr>
                <w:rFonts w:hint="default"/>
                <w:sz w:val="18"/>
                <w:szCs w:val="18"/>
              </w:rPr>
              <w:t>胸围</w:t>
            </w:r>
          </w:p>
        </w:tc>
        <w:tc>
          <w:tcPr>
            <w:tcW w:w="424" w:type="pct"/>
            <w:gridSpan w:val="5"/>
            <w:noWrap w:val="0"/>
            <w:vAlign w:val="center"/>
          </w:tcPr>
          <w:p w14:paraId="256B879E">
            <w:pPr>
              <w:snapToGrid w:val="0"/>
              <w:spacing w:line="240" w:lineRule="auto"/>
              <w:jc w:val="right"/>
              <w:rPr>
                <w:sz w:val="18"/>
                <w:szCs w:val="18"/>
              </w:rPr>
            </w:pPr>
            <w:r>
              <w:rPr>
                <w:sz w:val="18"/>
                <w:szCs w:val="18"/>
              </w:rPr>
              <w:t>cm</w:t>
            </w:r>
          </w:p>
        </w:tc>
        <w:tc>
          <w:tcPr>
            <w:tcW w:w="631" w:type="pct"/>
            <w:gridSpan w:val="4"/>
            <w:vMerge w:val="restart"/>
            <w:noWrap w:val="0"/>
            <w:vAlign w:val="center"/>
          </w:tcPr>
          <w:p w14:paraId="1F3FEEE9">
            <w:pPr>
              <w:snapToGrid w:val="0"/>
              <w:spacing w:line="240" w:lineRule="auto"/>
              <w:jc w:val="center"/>
              <w:rPr>
                <w:sz w:val="18"/>
                <w:szCs w:val="18"/>
              </w:rPr>
            </w:pPr>
            <w:r>
              <w:rPr>
                <w:rFonts w:hint="default"/>
                <w:sz w:val="18"/>
                <w:szCs w:val="18"/>
              </w:rPr>
              <w:t>皮肤</w:t>
            </w:r>
          </w:p>
        </w:tc>
        <w:tc>
          <w:tcPr>
            <w:tcW w:w="780" w:type="pct"/>
            <w:gridSpan w:val="3"/>
            <w:vMerge w:val="restart"/>
            <w:noWrap w:val="0"/>
            <w:vAlign w:val="center"/>
          </w:tcPr>
          <w:p w14:paraId="2EF6ED17">
            <w:pPr>
              <w:snapToGrid w:val="0"/>
              <w:spacing w:line="240" w:lineRule="auto"/>
              <w:jc w:val="center"/>
              <w:rPr>
                <w:sz w:val="18"/>
                <w:szCs w:val="18"/>
              </w:rPr>
            </w:pPr>
          </w:p>
        </w:tc>
        <w:tc>
          <w:tcPr>
            <w:tcW w:w="908" w:type="pct"/>
            <w:vMerge w:val="restart"/>
            <w:noWrap w:val="0"/>
            <w:vAlign w:val="center"/>
          </w:tcPr>
          <w:p w14:paraId="3C2C2396">
            <w:pPr>
              <w:snapToGrid w:val="0"/>
              <w:spacing w:line="240" w:lineRule="auto"/>
              <w:rPr>
                <w:sz w:val="18"/>
                <w:szCs w:val="18"/>
              </w:rPr>
            </w:pPr>
            <w:r>
              <w:rPr>
                <w:rFonts w:hint="default"/>
                <w:sz w:val="18"/>
                <w:szCs w:val="18"/>
              </w:rPr>
              <w:t>医师意见：</w:t>
            </w:r>
          </w:p>
          <w:p w14:paraId="30DDF925">
            <w:pPr>
              <w:snapToGrid w:val="0"/>
              <w:spacing w:line="240" w:lineRule="auto"/>
              <w:jc w:val="center"/>
              <w:rPr>
                <w:rFonts w:hint="default"/>
                <w:sz w:val="18"/>
                <w:szCs w:val="18"/>
              </w:rPr>
            </w:pPr>
          </w:p>
          <w:p w14:paraId="210E5964">
            <w:pPr>
              <w:snapToGrid w:val="0"/>
              <w:spacing w:line="240" w:lineRule="auto"/>
              <w:jc w:val="center"/>
              <w:rPr>
                <w:rFonts w:hint="default"/>
                <w:sz w:val="18"/>
                <w:szCs w:val="18"/>
              </w:rPr>
            </w:pPr>
          </w:p>
          <w:p w14:paraId="2BA83C0E">
            <w:pPr>
              <w:snapToGrid w:val="0"/>
              <w:spacing w:line="240" w:lineRule="auto"/>
              <w:jc w:val="center"/>
              <w:rPr>
                <w:rFonts w:hint="default"/>
                <w:sz w:val="18"/>
                <w:szCs w:val="18"/>
              </w:rPr>
            </w:pPr>
          </w:p>
          <w:p w14:paraId="4220BBB7">
            <w:pPr>
              <w:snapToGrid w:val="0"/>
              <w:spacing w:line="240" w:lineRule="auto"/>
              <w:jc w:val="center"/>
              <w:rPr>
                <w:rFonts w:hint="default"/>
                <w:sz w:val="18"/>
                <w:szCs w:val="18"/>
              </w:rPr>
            </w:pPr>
          </w:p>
          <w:p w14:paraId="021CE12A">
            <w:pPr>
              <w:snapToGrid w:val="0"/>
              <w:spacing w:line="240" w:lineRule="auto"/>
              <w:jc w:val="center"/>
              <w:rPr>
                <w:rFonts w:hint="default"/>
                <w:sz w:val="18"/>
                <w:szCs w:val="18"/>
              </w:rPr>
            </w:pPr>
          </w:p>
          <w:p w14:paraId="51EE34B0">
            <w:pPr>
              <w:snapToGrid w:val="0"/>
              <w:spacing w:line="240" w:lineRule="auto"/>
              <w:jc w:val="center"/>
              <w:rPr>
                <w:rFonts w:hint="default"/>
                <w:sz w:val="18"/>
                <w:szCs w:val="18"/>
              </w:rPr>
            </w:pPr>
          </w:p>
          <w:p w14:paraId="1F7070F6">
            <w:pPr>
              <w:snapToGrid w:val="0"/>
              <w:spacing w:line="240" w:lineRule="auto"/>
              <w:jc w:val="center"/>
              <w:rPr>
                <w:rFonts w:hint="default"/>
                <w:sz w:val="18"/>
                <w:szCs w:val="18"/>
              </w:rPr>
            </w:pPr>
          </w:p>
          <w:p w14:paraId="024003CF">
            <w:pPr>
              <w:snapToGrid w:val="0"/>
              <w:spacing w:line="240" w:lineRule="auto"/>
              <w:rPr>
                <w:rFonts w:hint="default"/>
                <w:sz w:val="18"/>
                <w:szCs w:val="18"/>
              </w:rPr>
            </w:pPr>
            <w:r>
              <w:rPr>
                <w:rFonts w:hint="default"/>
                <w:sz w:val="18"/>
                <w:szCs w:val="18"/>
              </w:rPr>
              <w:t>签字：</w:t>
            </w:r>
          </w:p>
        </w:tc>
      </w:tr>
      <w:tr w14:paraId="4973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14:paraId="18FD66CF">
            <w:pPr>
              <w:snapToGrid w:val="0"/>
              <w:spacing w:line="240" w:lineRule="auto"/>
              <w:jc w:val="center"/>
              <w:rPr>
                <w:sz w:val="18"/>
                <w:szCs w:val="18"/>
              </w:rPr>
            </w:pPr>
          </w:p>
        </w:tc>
        <w:tc>
          <w:tcPr>
            <w:tcW w:w="684" w:type="pct"/>
            <w:gridSpan w:val="2"/>
            <w:noWrap w:val="0"/>
            <w:vAlign w:val="center"/>
          </w:tcPr>
          <w:p w14:paraId="4A9BBEAD">
            <w:pPr>
              <w:snapToGrid w:val="0"/>
              <w:spacing w:line="240" w:lineRule="auto"/>
              <w:jc w:val="center"/>
              <w:rPr>
                <w:sz w:val="18"/>
                <w:szCs w:val="18"/>
              </w:rPr>
            </w:pPr>
            <w:r>
              <w:rPr>
                <w:rFonts w:hint="default"/>
                <w:sz w:val="18"/>
                <w:szCs w:val="18"/>
              </w:rPr>
              <w:t>体重</w:t>
            </w:r>
          </w:p>
        </w:tc>
        <w:tc>
          <w:tcPr>
            <w:tcW w:w="614" w:type="pct"/>
            <w:gridSpan w:val="5"/>
            <w:noWrap w:val="0"/>
            <w:vAlign w:val="center"/>
          </w:tcPr>
          <w:p w14:paraId="13DFFDDF">
            <w:pPr>
              <w:snapToGrid w:val="0"/>
              <w:spacing w:line="240" w:lineRule="auto"/>
              <w:jc w:val="right"/>
              <w:rPr>
                <w:sz w:val="18"/>
                <w:szCs w:val="18"/>
              </w:rPr>
            </w:pPr>
            <w:r>
              <w:rPr>
                <w:sz w:val="18"/>
                <w:szCs w:val="18"/>
              </w:rPr>
              <w:t>kg</w:t>
            </w:r>
          </w:p>
        </w:tc>
        <w:tc>
          <w:tcPr>
            <w:tcW w:w="690" w:type="pct"/>
            <w:gridSpan w:val="4"/>
            <w:noWrap w:val="0"/>
            <w:vAlign w:val="center"/>
          </w:tcPr>
          <w:p w14:paraId="2F4B07A4">
            <w:pPr>
              <w:snapToGrid w:val="0"/>
              <w:spacing w:line="240" w:lineRule="auto"/>
              <w:jc w:val="center"/>
              <w:rPr>
                <w:sz w:val="18"/>
                <w:szCs w:val="18"/>
              </w:rPr>
            </w:pPr>
            <w:r>
              <w:rPr>
                <w:rFonts w:hint="default"/>
                <w:sz w:val="18"/>
                <w:szCs w:val="18"/>
              </w:rPr>
              <w:t>呼吸差</w:t>
            </w:r>
          </w:p>
        </w:tc>
        <w:tc>
          <w:tcPr>
            <w:tcW w:w="424" w:type="pct"/>
            <w:gridSpan w:val="5"/>
            <w:noWrap w:val="0"/>
            <w:vAlign w:val="center"/>
          </w:tcPr>
          <w:p w14:paraId="4F7943D5">
            <w:pPr>
              <w:snapToGrid w:val="0"/>
              <w:spacing w:line="240" w:lineRule="auto"/>
              <w:jc w:val="right"/>
              <w:rPr>
                <w:sz w:val="18"/>
                <w:szCs w:val="18"/>
              </w:rPr>
            </w:pPr>
            <w:r>
              <w:rPr>
                <w:sz w:val="18"/>
                <w:szCs w:val="18"/>
              </w:rPr>
              <w:t>cm</w:t>
            </w:r>
          </w:p>
        </w:tc>
        <w:tc>
          <w:tcPr>
            <w:tcW w:w="631" w:type="pct"/>
            <w:gridSpan w:val="4"/>
            <w:vMerge w:val="continue"/>
            <w:noWrap w:val="0"/>
            <w:vAlign w:val="center"/>
          </w:tcPr>
          <w:p w14:paraId="5E6287BF">
            <w:pPr>
              <w:snapToGrid w:val="0"/>
              <w:spacing w:line="240" w:lineRule="auto"/>
              <w:jc w:val="center"/>
              <w:rPr>
                <w:sz w:val="18"/>
                <w:szCs w:val="18"/>
              </w:rPr>
            </w:pPr>
          </w:p>
        </w:tc>
        <w:tc>
          <w:tcPr>
            <w:tcW w:w="780" w:type="pct"/>
            <w:gridSpan w:val="3"/>
            <w:vMerge w:val="continue"/>
            <w:noWrap w:val="0"/>
            <w:vAlign w:val="center"/>
          </w:tcPr>
          <w:p w14:paraId="038C1012">
            <w:pPr>
              <w:snapToGrid w:val="0"/>
              <w:spacing w:line="240" w:lineRule="auto"/>
              <w:jc w:val="center"/>
              <w:rPr>
                <w:sz w:val="18"/>
                <w:szCs w:val="18"/>
              </w:rPr>
            </w:pPr>
          </w:p>
        </w:tc>
        <w:tc>
          <w:tcPr>
            <w:tcW w:w="908" w:type="pct"/>
            <w:vMerge w:val="continue"/>
            <w:noWrap w:val="0"/>
            <w:vAlign w:val="top"/>
          </w:tcPr>
          <w:p w14:paraId="540F8EEC">
            <w:pPr>
              <w:snapToGrid w:val="0"/>
              <w:spacing w:line="240" w:lineRule="auto"/>
              <w:jc w:val="center"/>
              <w:rPr>
                <w:sz w:val="18"/>
                <w:szCs w:val="18"/>
              </w:rPr>
            </w:pPr>
          </w:p>
        </w:tc>
      </w:tr>
      <w:tr w14:paraId="1047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14:paraId="63374285">
            <w:pPr>
              <w:snapToGrid w:val="0"/>
              <w:spacing w:line="240" w:lineRule="auto"/>
              <w:jc w:val="center"/>
              <w:rPr>
                <w:sz w:val="18"/>
                <w:szCs w:val="18"/>
              </w:rPr>
            </w:pPr>
          </w:p>
        </w:tc>
        <w:tc>
          <w:tcPr>
            <w:tcW w:w="684" w:type="pct"/>
            <w:gridSpan w:val="2"/>
            <w:noWrap w:val="0"/>
            <w:vAlign w:val="center"/>
          </w:tcPr>
          <w:p w14:paraId="16397567">
            <w:pPr>
              <w:snapToGrid w:val="0"/>
              <w:spacing w:line="240" w:lineRule="auto"/>
              <w:jc w:val="center"/>
              <w:rPr>
                <w:sz w:val="18"/>
                <w:szCs w:val="18"/>
              </w:rPr>
            </w:pPr>
            <w:r>
              <w:rPr>
                <w:rFonts w:hint="default"/>
                <w:sz w:val="18"/>
                <w:szCs w:val="18"/>
              </w:rPr>
              <w:t>淋巴</w:t>
            </w:r>
          </w:p>
        </w:tc>
        <w:tc>
          <w:tcPr>
            <w:tcW w:w="614" w:type="pct"/>
            <w:gridSpan w:val="5"/>
            <w:noWrap w:val="0"/>
            <w:vAlign w:val="center"/>
          </w:tcPr>
          <w:p w14:paraId="719379DC">
            <w:pPr>
              <w:snapToGrid w:val="0"/>
              <w:spacing w:line="240" w:lineRule="auto"/>
              <w:jc w:val="center"/>
              <w:rPr>
                <w:sz w:val="18"/>
                <w:szCs w:val="18"/>
              </w:rPr>
            </w:pPr>
          </w:p>
        </w:tc>
        <w:tc>
          <w:tcPr>
            <w:tcW w:w="690" w:type="pct"/>
            <w:gridSpan w:val="4"/>
            <w:noWrap w:val="0"/>
            <w:vAlign w:val="center"/>
          </w:tcPr>
          <w:p w14:paraId="35CEF4A5">
            <w:pPr>
              <w:snapToGrid w:val="0"/>
              <w:spacing w:line="240" w:lineRule="auto"/>
              <w:jc w:val="center"/>
              <w:rPr>
                <w:sz w:val="18"/>
                <w:szCs w:val="18"/>
              </w:rPr>
            </w:pPr>
            <w:r>
              <w:rPr>
                <w:rFonts w:hint="default"/>
                <w:sz w:val="18"/>
                <w:szCs w:val="18"/>
              </w:rPr>
              <w:t>甲状腺</w:t>
            </w:r>
          </w:p>
        </w:tc>
        <w:tc>
          <w:tcPr>
            <w:tcW w:w="424" w:type="pct"/>
            <w:gridSpan w:val="5"/>
            <w:noWrap w:val="0"/>
            <w:vAlign w:val="center"/>
          </w:tcPr>
          <w:p w14:paraId="0DEF3FF6">
            <w:pPr>
              <w:snapToGrid w:val="0"/>
              <w:spacing w:line="240" w:lineRule="auto"/>
              <w:jc w:val="center"/>
              <w:rPr>
                <w:sz w:val="18"/>
                <w:szCs w:val="18"/>
              </w:rPr>
            </w:pPr>
          </w:p>
        </w:tc>
        <w:tc>
          <w:tcPr>
            <w:tcW w:w="631" w:type="pct"/>
            <w:gridSpan w:val="4"/>
            <w:noWrap w:val="0"/>
            <w:vAlign w:val="center"/>
          </w:tcPr>
          <w:p w14:paraId="00BB99BA">
            <w:pPr>
              <w:snapToGrid w:val="0"/>
              <w:spacing w:line="240" w:lineRule="auto"/>
              <w:jc w:val="center"/>
              <w:rPr>
                <w:sz w:val="18"/>
                <w:szCs w:val="18"/>
              </w:rPr>
            </w:pPr>
            <w:r>
              <w:rPr>
                <w:rFonts w:hint="default"/>
                <w:sz w:val="18"/>
                <w:szCs w:val="18"/>
              </w:rPr>
              <w:t>脊柱</w:t>
            </w:r>
          </w:p>
        </w:tc>
        <w:tc>
          <w:tcPr>
            <w:tcW w:w="780" w:type="pct"/>
            <w:gridSpan w:val="3"/>
            <w:noWrap w:val="0"/>
            <w:vAlign w:val="center"/>
          </w:tcPr>
          <w:p w14:paraId="2DBB7C4F">
            <w:pPr>
              <w:snapToGrid w:val="0"/>
              <w:spacing w:line="240" w:lineRule="auto"/>
              <w:jc w:val="center"/>
              <w:rPr>
                <w:sz w:val="18"/>
                <w:szCs w:val="18"/>
              </w:rPr>
            </w:pPr>
          </w:p>
        </w:tc>
        <w:tc>
          <w:tcPr>
            <w:tcW w:w="908" w:type="pct"/>
            <w:vMerge w:val="continue"/>
            <w:noWrap w:val="0"/>
            <w:vAlign w:val="top"/>
          </w:tcPr>
          <w:p w14:paraId="357C131F">
            <w:pPr>
              <w:snapToGrid w:val="0"/>
              <w:spacing w:line="240" w:lineRule="auto"/>
              <w:jc w:val="center"/>
              <w:rPr>
                <w:sz w:val="18"/>
                <w:szCs w:val="18"/>
              </w:rPr>
            </w:pPr>
          </w:p>
        </w:tc>
      </w:tr>
      <w:tr w14:paraId="55CF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14:paraId="1340E97E">
            <w:pPr>
              <w:snapToGrid w:val="0"/>
              <w:spacing w:line="240" w:lineRule="auto"/>
              <w:jc w:val="center"/>
              <w:rPr>
                <w:sz w:val="18"/>
                <w:szCs w:val="18"/>
              </w:rPr>
            </w:pPr>
          </w:p>
        </w:tc>
        <w:tc>
          <w:tcPr>
            <w:tcW w:w="684" w:type="pct"/>
            <w:gridSpan w:val="2"/>
            <w:noWrap w:val="0"/>
            <w:vAlign w:val="center"/>
          </w:tcPr>
          <w:p w14:paraId="0728F99B">
            <w:pPr>
              <w:snapToGrid w:val="0"/>
              <w:spacing w:line="240" w:lineRule="auto"/>
              <w:jc w:val="center"/>
              <w:rPr>
                <w:sz w:val="18"/>
                <w:szCs w:val="18"/>
              </w:rPr>
            </w:pPr>
            <w:r>
              <w:rPr>
                <w:rFonts w:hint="default"/>
                <w:sz w:val="18"/>
                <w:szCs w:val="18"/>
              </w:rPr>
              <w:t>四肢</w:t>
            </w:r>
          </w:p>
        </w:tc>
        <w:tc>
          <w:tcPr>
            <w:tcW w:w="614" w:type="pct"/>
            <w:gridSpan w:val="5"/>
            <w:noWrap w:val="0"/>
            <w:vAlign w:val="center"/>
          </w:tcPr>
          <w:p w14:paraId="35BE38CB">
            <w:pPr>
              <w:snapToGrid w:val="0"/>
              <w:spacing w:line="240" w:lineRule="auto"/>
              <w:jc w:val="center"/>
              <w:rPr>
                <w:sz w:val="18"/>
                <w:szCs w:val="18"/>
              </w:rPr>
            </w:pPr>
          </w:p>
        </w:tc>
        <w:tc>
          <w:tcPr>
            <w:tcW w:w="690" w:type="pct"/>
            <w:gridSpan w:val="4"/>
            <w:noWrap w:val="0"/>
            <w:vAlign w:val="center"/>
          </w:tcPr>
          <w:p w14:paraId="6B04A0FC">
            <w:pPr>
              <w:snapToGrid w:val="0"/>
              <w:spacing w:line="240" w:lineRule="auto"/>
              <w:jc w:val="center"/>
              <w:rPr>
                <w:sz w:val="18"/>
                <w:szCs w:val="18"/>
              </w:rPr>
            </w:pPr>
            <w:r>
              <w:rPr>
                <w:rFonts w:hint="default"/>
                <w:sz w:val="18"/>
                <w:szCs w:val="18"/>
              </w:rPr>
              <w:t>关节</w:t>
            </w:r>
          </w:p>
        </w:tc>
        <w:tc>
          <w:tcPr>
            <w:tcW w:w="424" w:type="pct"/>
            <w:gridSpan w:val="5"/>
            <w:noWrap w:val="0"/>
            <w:vAlign w:val="center"/>
          </w:tcPr>
          <w:p w14:paraId="54C538FA">
            <w:pPr>
              <w:snapToGrid w:val="0"/>
              <w:spacing w:line="240" w:lineRule="auto"/>
              <w:jc w:val="center"/>
              <w:rPr>
                <w:sz w:val="18"/>
                <w:szCs w:val="18"/>
              </w:rPr>
            </w:pPr>
          </w:p>
        </w:tc>
        <w:tc>
          <w:tcPr>
            <w:tcW w:w="631" w:type="pct"/>
            <w:gridSpan w:val="4"/>
            <w:noWrap w:val="0"/>
            <w:vAlign w:val="center"/>
          </w:tcPr>
          <w:p w14:paraId="3F6EE4A9">
            <w:pPr>
              <w:snapToGrid w:val="0"/>
              <w:spacing w:line="240" w:lineRule="auto"/>
              <w:jc w:val="center"/>
              <w:rPr>
                <w:sz w:val="18"/>
                <w:szCs w:val="18"/>
              </w:rPr>
            </w:pPr>
            <w:r>
              <w:rPr>
                <w:rFonts w:hint="default"/>
                <w:sz w:val="18"/>
                <w:szCs w:val="18"/>
              </w:rPr>
              <w:t>平嗻足</w:t>
            </w:r>
          </w:p>
        </w:tc>
        <w:tc>
          <w:tcPr>
            <w:tcW w:w="780" w:type="pct"/>
            <w:gridSpan w:val="3"/>
            <w:noWrap w:val="0"/>
            <w:vAlign w:val="center"/>
          </w:tcPr>
          <w:p w14:paraId="207C8298">
            <w:pPr>
              <w:snapToGrid w:val="0"/>
              <w:spacing w:line="240" w:lineRule="auto"/>
              <w:jc w:val="center"/>
              <w:rPr>
                <w:sz w:val="18"/>
                <w:szCs w:val="18"/>
              </w:rPr>
            </w:pPr>
          </w:p>
        </w:tc>
        <w:tc>
          <w:tcPr>
            <w:tcW w:w="908" w:type="pct"/>
            <w:vMerge w:val="continue"/>
            <w:noWrap w:val="0"/>
            <w:vAlign w:val="top"/>
          </w:tcPr>
          <w:p w14:paraId="75844037">
            <w:pPr>
              <w:snapToGrid w:val="0"/>
              <w:spacing w:line="240" w:lineRule="auto"/>
              <w:jc w:val="center"/>
              <w:rPr>
                <w:sz w:val="18"/>
                <w:szCs w:val="18"/>
              </w:rPr>
            </w:pPr>
          </w:p>
        </w:tc>
      </w:tr>
      <w:tr w14:paraId="6B32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14:paraId="567F84F4">
            <w:pPr>
              <w:snapToGrid w:val="0"/>
              <w:spacing w:line="240" w:lineRule="auto"/>
              <w:jc w:val="center"/>
              <w:rPr>
                <w:sz w:val="18"/>
                <w:szCs w:val="18"/>
              </w:rPr>
            </w:pPr>
          </w:p>
        </w:tc>
        <w:tc>
          <w:tcPr>
            <w:tcW w:w="684" w:type="pct"/>
            <w:gridSpan w:val="2"/>
            <w:noWrap w:val="0"/>
            <w:vAlign w:val="center"/>
          </w:tcPr>
          <w:p w14:paraId="39A24F1A">
            <w:pPr>
              <w:snapToGrid w:val="0"/>
              <w:spacing w:line="240" w:lineRule="auto"/>
              <w:rPr>
                <w:sz w:val="18"/>
                <w:szCs w:val="18"/>
              </w:rPr>
            </w:pPr>
            <w:r>
              <w:rPr>
                <w:rFonts w:hint="default"/>
                <w:sz w:val="18"/>
                <w:szCs w:val="18"/>
              </w:rPr>
              <w:t>泌尿生殖器</w:t>
            </w:r>
          </w:p>
        </w:tc>
        <w:tc>
          <w:tcPr>
            <w:tcW w:w="1728" w:type="pct"/>
            <w:gridSpan w:val="14"/>
            <w:noWrap w:val="0"/>
            <w:vAlign w:val="center"/>
          </w:tcPr>
          <w:p w14:paraId="2F460802">
            <w:pPr>
              <w:snapToGrid w:val="0"/>
              <w:spacing w:line="240" w:lineRule="auto"/>
              <w:rPr>
                <w:sz w:val="18"/>
                <w:szCs w:val="18"/>
              </w:rPr>
            </w:pPr>
          </w:p>
        </w:tc>
        <w:tc>
          <w:tcPr>
            <w:tcW w:w="631" w:type="pct"/>
            <w:gridSpan w:val="4"/>
            <w:noWrap w:val="0"/>
            <w:vAlign w:val="center"/>
          </w:tcPr>
          <w:p w14:paraId="178D5E73">
            <w:pPr>
              <w:snapToGrid w:val="0"/>
              <w:spacing w:line="240" w:lineRule="auto"/>
              <w:jc w:val="center"/>
              <w:rPr>
                <w:rFonts w:hint="default"/>
                <w:sz w:val="18"/>
                <w:szCs w:val="18"/>
              </w:rPr>
            </w:pPr>
            <w:r>
              <w:rPr>
                <w:rFonts w:hint="default"/>
                <w:sz w:val="18"/>
                <w:szCs w:val="18"/>
              </w:rPr>
              <w:t>肛门</w:t>
            </w:r>
          </w:p>
        </w:tc>
        <w:tc>
          <w:tcPr>
            <w:tcW w:w="780" w:type="pct"/>
            <w:gridSpan w:val="3"/>
            <w:noWrap w:val="0"/>
            <w:vAlign w:val="center"/>
          </w:tcPr>
          <w:p w14:paraId="6E641E38">
            <w:pPr>
              <w:snapToGrid w:val="0"/>
              <w:spacing w:line="240" w:lineRule="auto"/>
              <w:rPr>
                <w:sz w:val="18"/>
                <w:szCs w:val="18"/>
              </w:rPr>
            </w:pPr>
          </w:p>
        </w:tc>
        <w:tc>
          <w:tcPr>
            <w:tcW w:w="908" w:type="pct"/>
            <w:vMerge w:val="continue"/>
            <w:noWrap w:val="0"/>
            <w:vAlign w:val="top"/>
          </w:tcPr>
          <w:p w14:paraId="325FB4C7">
            <w:pPr>
              <w:snapToGrid w:val="0"/>
              <w:spacing w:line="240" w:lineRule="auto"/>
              <w:jc w:val="center"/>
              <w:rPr>
                <w:sz w:val="18"/>
                <w:szCs w:val="18"/>
              </w:rPr>
            </w:pPr>
          </w:p>
        </w:tc>
      </w:tr>
      <w:tr w14:paraId="3FF6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14:paraId="492E00A8">
            <w:pPr>
              <w:snapToGrid w:val="0"/>
              <w:spacing w:line="240" w:lineRule="auto"/>
              <w:jc w:val="center"/>
              <w:rPr>
                <w:sz w:val="18"/>
                <w:szCs w:val="18"/>
              </w:rPr>
            </w:pPr>
          </w:p>
        </w:tc>
        <w:tc>
          <w:tcPr>
            <w:tcW w:w="684" w:type="pct"/>
            <w:gridSpan w:val="2"/>
            <w:tcBorders>
              <w:left w:val="single" w:color="000000" w:sz="4" w:space="0"/>
            </w:tcBorders>
            <w:noWrap w:val="0"/>
            <w:vAlign w:val="center"/>
          </w:tcPr>
          <w:p w14:paraId="152324ED">
            <w:pPr>
              <w:snapToGrid w:val="0"/>
              <w:spacing w:line="240" w:lineRule="auto"/>
              <w:jc w:val="center"/>
              <w:rPr>
                <w:sz w:val="18"/>
                <w:szCs w:val="18"/>
              </w:rPr>
            </w:pPr>
            <w:r>
              <w:rPr>
                <w:rFonts w:hint="default"/>
                <w:sz w:val="18"/>
                <w:szCs w:val="18"/>
              </w:rPr>
              <w:t>疝</w:t>
            </w:r>
          </w:p>
        </w:tc>
        <w:tc>
          <w:tcPr>
            <w:tcW w:w="1304" w:type="pct"/>
            <w:gridSpan w:val="9"/>
            <w:tcBorders>
              <w:right w:val="single" w:color="000000" w:sz="4" w:space="0"/>
            </w:tcBorders>
            <w:noWrap w:val="0"/>
            <w:vAlign w:val="center"/>
          </w:tcPr>
          <w:p w14:paraId="6E6AC455">
            <w:pPr>
              <w:snapToGrid w:val="0"/>
              <w:spacing w:line="240" w:lineRule="auto"/>
              <w:rPr>
                <w:sz w:val="18"/>
                <w:szCs w:val="18"/>
              </w:rPr>
            </w:pPr>
          </w:p>
        </w:tc>
        <w:tc>
          <w:tcPr>
            <w:tcW w:w="424" w:type="pct"/>
            <w:gridSpan w:val="5"/>
            <w:tcBorders>
              <w:left w:val="single" w:color="000000" w:sz="4" w:space="0"/>
            </w:tcBorders>
            <w:noWrap w:val="0"/>
            <w:vAlign w:val="center"/>
          </w:tcPr>
          <w:p w14:paraId="631C7D06">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14:paraId="0149F80B">
            <w:pPr>
              <w:snapToGrid w:val="0"/>
              <w:spacing w:line="240" w:lineRule="auto"/>
              <w:rPr>
                <w:rFonts w:hint="default"/>
                <w:sz w:val="18"/>
                <w:szCs w:val="18"/>
              </w:rPr>
            </w:pPr>
          </w:p>
        </w:tc>
        <w:tc>
          <w:tcPr>
            <w:tcW w:w="908" w:type="pct"/>
            <w:vMerge w:val="continue"/>
            <w:noWrap w:val="0"/>
            <w:vAlign w:val="center"/>
          </w:tcPr>
          <w:p w14:paraId="2C57668A">
            <w:pPr>
              <w:snapToGrid w:val="0"/>
              <w:spacing w:line="240" w:lineRule="auto"/>
              <w:jc w:val="center"/>
              <w:rPr>
                <w:sz w:val="18"/>
                <w:szCs w:val="18"/>
              </w:rPr>
            </w:pPr>
          </w:p>
        </w:tc>
      </w:tr>
      <w:tr w14:paraId="782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14:paraId="29E2D314">
            <w:pPr>
              <w:widowControl/>
              <w:snapToGrid w:val="0"/>
              <w:jc w:val="center"/>
              <w:rPr>
                <w:rFonts w:hint="default"/>
                <w:sz w:val="18"/>
                <w:szCs w:val="18"/>
              </w:rPr>
            </w:pPr>
            <w:r>
              <w:rPr>
                <w:rFonts w:hint="default"/>
                <w:sz w:val="18"/>
                <w:szCs w:val="18"/>
              </w:rPr>
              <w:t>内科</w:t>
            </w:r>
          </w:p>
        </w:tc>
        <w:tc>
          <w:tcPr>
            <w:tcW w:w="684" w:type="pct"/>
            <w:gridSpan w:val="2"/>
            <w:tcBorders>
              <w:left w:val="single" w:color="000000" w:sz="4" w:space="0"/>
              <w:right w:val="single" w:color="000000" w:sz="4" w:space="0"/>
            </w:tcBorders>
            <w:noWrap w:val="0"/>
            <w:vAlign w:val="center"/>
          </w:tcPr>
          <w:p w14:paraId="67FB5027">
            <w:pPr>
              <w:snapToGrid w:val="0"/>
              <w:spacing w:line="240" w:lineRule="auto"/>
              <w:jc w:val="center"/>
              <w:rPr>
                <w:rFonts w:hint="default"/>
                <w:sz w:val="18"/>
                <w:szCs w:val="18"/>
              </w:rPr>
            </w:pPr>
            <w:r>
              <w:rPr>
                <w:rFonts w:hint="default"/>
                <w:sz w:val="18"/>
                <w:szCs w:val="18"/>
              </w:rPr>
              <w:t>血压</w:t>
            </w:r>
          </w:p>
        </w:tc>
        <w:tc>
          <w:tcPr>
            <w:tcW w:w="1483" w:type="pct"/>
            <w:gridSpan w:val="12"/>
            <w:tcBorders>
              <w:left w:val="single" w:color="000000" w:sz="4" w:space="0"/>
              <w:right w:val="single" w:color="auto" w:sz="4" w:space="0"/>
            </w:tcBorders>
            <w:noWrap w:val="0"/>
            <w:vAlign w:val="center"/>
          </w:tcPr>
          <w:p w14:paraId="7C12E85A">
            <w:pPr>
              <w:snapToGrid w:val="0"/>
              <w:spacing w:line="240" w:lineRule="auto"/>
              <w:jc w:val="center"/>
              <w:rPr>
                <w:rFonts w:hint="default"/>
                <w:sz w:val="18"/>
                <w:szCs w:val="18"/>
              </w:rPr>
            </w:pPr>
            <w:r>
              <w:rPr>
                <w:rFonts w:hint="default"/>
                <w:sz w:val="18"/>
                <w:szCs w:val="18"/>
              </w:rPr>
              <w:t xml:space="preserve">         毫米汞柱</w:t>
            </w:r>
          </w:p>
        </w:tc>
        <w:tc>
          <w:tcPr>
            <w:tcW w:w="627" w:type="pct"/>
            <w:gridSpan w:val="4"/>
            <w:tcBorders>
              <w:left w:val="single" w:color="auto" w:sz="4" w:space="0"/>
              <w:right w:val="single" w:color="000000" w:sz="4" w:space="0"/>
            </w:tcBorders>
            <w:noWrap w:val="0"/>
            <w:vAlign w:val="center"/>
          </w:tcPr>
          <w:p w14:paraId="2F8C06AB">
            <w:pPr>
              <w:snapToGrid w:val="0"/>
              <w:spacing w:line="240" w:lineRule="auto"/>
              <w:jc w:val="center"/>
              <w:rPr>
                <w:rFonts w:hint="default"/>
                <w:sz w:val="18"/>
                <w:szCs w:val="18"/>
              </w:rPr>
            </w:pPr>
            <w:r>
              <w:rPr>
                <w:rFonts w:hint="default"/>
                <w:sz w:val="18"/>
                <w:szCs w:val="18"/>
              </w:rPr>
              <w:t>脉搏</w:t>
            </w:r>
          </w:p>
        </w:tc>
        <w:tc>
          <w:tcPr>
            <w:tcW w:w="1030" w:type="pct"/>
            <w:gridSpan w:val="5"/>
            <w:tcBorders>
              <w:left w:val="single" w:color="000000" w:sz="4" w:space="0"/>
              <w:right w:val="single" w:color="000000" w:sz="4" w:space="0"/>
            </w:tcBorders>
            <w:noWrap w:val="0"/>
            <w:vAlign w:val="center"/>
          </w:tcPr>
          <w:p w14:paraId="7B5EF16F">
            <w:pPr>
              <w:snapToGrid w:val="0"/>
              <w:spacing w:line="240" w:lineRule="auto"/>
              <w:jc w:val="center"/>
              <w:rPr>
                <w:rFonts w:hint="default"/>
                <w:sz w:val="18"/>
                <w:szCs w:val="18"/>
              </w:rPr>
            </w:pPr>
          </w:p>
        </w:tc>
        <w:tc>
          <w:tcPr>
            <w:tcW w:w="908" w:type="pct"/>
            <w:vMerge w:val="restart"/>
            <w:tcBorders>
              <w:left w:val="single" w:color="000000" w:sz="4" w:space="0"/>
            </w:tcBorders>
            <w:noWrap w:val="0"/>
            <w:vAlign w:val="center"/>
          </w:tcPr>
          <w:p w14:paraId="0F0D7C21">
            <w:pPr>
              <w:snapToGrid w:val="0"/>
              <w:spacing w:line="240" w:lineRule="auto"/>
              <w:rPr>
                <w:sz w:val="18"/>
                <w:szCs w:val="18"/>
              </w:rPr>
            </w:pPr>
            <w:r>
              <w:rPr>
                <w:rFonts w:hint="default"/>
                <w:sz w:val="18"/>
                <w:szCs w:val="18"/>
              </w:rPr>
              <w:t>医师意见：</w:t>
            </w:r>
          </w:p>
          <w:p w14:paraId="29270FD7">
            <w:pPr>
              <w:snapToGrid w:val="0"/>
              <w:spacing w:line="240" w:lineRule="auto"/>
              <w:jc w:val="center"/>
              <w:rPr>
                <w:rFonts w:hint="default"/>
                <w:sz w:val="18"/>
                <w:szCs w:val="18"/>
              </w:rPr>
            </w:pPr>
          </w:p>
          <w:p w14:paraId="27B7A621">
            <w:pPr>
              <w:snapToGrid w:val="0"/>
              <w:spacing w:line="240" w:lineRule="auto"/>
              <w:jc w:val="center"/>
              <w:rPr>
                <w:rFonts w:hint="default"/>
                <w:sz w:val="18"/>
                <w:szCs w:val="18"/>
              </w:rPr>
            </w:pPr>
          </w:p>
          <w:p w14:paraId="6E859060">
            <w:pPr>
              <w:snapToGrid w:val="0"/>
              <w:spacing w:line="240" w:lineRule="auto"/>
              <w:jc w:val="center"/>
              <w:rPr>
                <w:rFonts w:hint="default"/>
                <w:sz w:val="18"/>
                <w:szCs w:val="18"/>
              </w:rPr>
            </w:pPr>
          </w:p>
          <w:p w14:paraId="269BDF9A">
            <w:pPr>
              <w:snapToGrid w:val="0"/>
              <w:spacing w:line="240" w:lineRule="auto"/>
              <w:jc w:val="center"/>
              <w:rPr>
                <w:rFonts w:hint="default"/>
                <w:sz w:val="18"/>
                <w:szCs w:val="18"/>
              </w:rPr>
            </w:pPr>
          </w:p>
          <w:p w14:paraId="24510F58">
            <w:pPr>
              <w:snapToGrid w:val="0"/>
              <w:spacing w:line="240" w:lineRule="auto"/>
              <w:jc w:val="center"/>
              <w:rPr>
                <w:rFonts w:hint="default"/>
                <w:sz w:val="18"/>
                <w:szCs w:val="18"/>
              </w:rPr>
            </w:pPr>
          </w:p>
          <w:p w14:paraId="03AA3E89">
            <w:pPr>
              <w:snapToGrid w:val="0"/>
              <w:spacing w:line="240" w:lineRule="auto"/>
              <w:jc w:val="center"/>
              <w:rPr>
                <w:rFonts w:hint="default"/>
                <w:sz w:val="18"/>
                <w:szCs w:val="18"/>
              </w:rPr>
            </w:pPr>
          </w:p>
          <w:p w14:paraId="6B0CCBD3">
            <w:pPr>
              <w:snapToGrid w:val="0"/>
              <w:spacing w:line="240" w:lineRule="auto"/>
              <w:jc w:val="center"/>
              <w:rPr>
                <w:rFonts w:hint="default"/>
                <w:sz w:val="18"/>
                <w:szCs w:val="18"/>
              </w:rPr>
            </w:pPr>
          </w:p>
          <w:p w14:paraId="373A9C55">
            <w:pPr>
              <w:snapToGrid w:val="0"/>
              <w:spacing w:line="240" w:lineRule="auto"/>
              <w:jc w:val="center"/>
              <w:rPr>
                <w:rFonts w:hint="default"/>
                <w:sz w:val="18"/>
                <w:szCs w:val="18"/>
              </w:rPr>
            </w:pPr>
          </w:p>
          <w:p w14:paraId="5620C6FD">
            <w:pPr>
              <w:snapToGrid w:val="0"/>
              <w:spacing w:line="240" w:lineRule="auto"/>
              <w:jc w:val="center"/>
              <w:rPr>
                <w:rFonts w:hint="default"/>
                <w:sz w:val="18"/>
                <w:szCs w:val="18"/>
              </w:rPr>
            </w:pPr>
          </w:p>
          <w:p w14:paraId="3AAF46E9">
            <w:pPr>
              <w:snapToGrid w:val="0"/>
              <w:spacing w:line="240" w:lineRule="auto"/>
              <w:jc w:val="left"/>
              <w:rPr>
                <w:rFonts w:hint="default"/>
                <w:sz w:val="18"/>
                <w:szCs w:val="18"/>
              </w:rPr>
            </w:pPr>
            <w:r>
              <w:rPr>
                <w:rFonts w:hint="default"/>
                <w:sz w:val="18"/>
                <w:szCs w:val="18"/>
              </w:rPr>
              <w:t>签字：</w:t>
            </w:r>
          </w:p>
        </w:tc>
      </w:tr>
      <w:tr w14:paraId="1CC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14:paraId="7C15A5ED">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33FADF48">
            <w:pPr>
              <w:widowControl/>
              <w:snapToGrid w:val="0"/>
              <w:spacing w:line="240" w:lineRule="auto"/>
              <w:jc w:val="center"/>
              <w:rPr>
                <w:rFonts w:hint="default"/>
                <w:sz w:val="18"/>
                <w:szCs w:val="18"/>
              </w:rPr>
            </w:pPr>
            <w:r>
              <w:rPr>
                <w:rFonts w:hint="default"/>
                <w:sz w:val="18"/>
                <w:szCs w:val="18"/>
              </w:rPr>
              <w:t>发育及营养状况</w:t>
            </w:r>
          </w:p>
        </w:tc>
        <w:tc>
          <w:tcPr>
            <w:tcW w:w="1479" w:type="pct"/>
            <w:gridSpan w:val="11"/>
            <w:tcBorders>
              <w:left w:val="single" w:color="000000" w:sz="4" w:space="0"/>
              <w:right w:val="single" w:color="000000" w:sz="4" w:space="0"/>
            </w:tcBorders>
            <w:noWrap w:val="0"/>
            <w:vAlign w:val="center"/>
          </w:tcPr>
          <w:p w14:paraId="10CBC949">
            <w:pPr>
              <w:widowControl/>
              <w:snapToGrid w:val="0"/>
              <w:spacing w:line="240" w:lineRule="auto"/>
              <w:rPr>
                <w:rFonts w:hint="default"/>
                <w:sz w:val="18"/>
                <w:szCs w:val="18"/>
              </w:rPr>
            </w:pPr>
          </w:p>
        </w:tc>
        <w:tc>
          <w:tcPr>
            <w:tcW w:w="630" w:type="pct"/>
            <w:gridSpan w:val="5"/>
            <w:tcBorders>
              <w:left w:val="single" w:color="000000" w:sz="4" w:space="0"/>
              <w:right w:val="single" w:color="000000" w:sz="4" w:space="0"/>
            </w:tcBorders>
            <w:noWrap w:val="0"/>
            <w:vAlign w:val="center"/>
          </w:tcPr>
          <w:p w14:paraId="2D2F48FE">
            <w:pPr>
              <w:widowControl/>
              <w:snapToGrid w:val="0"/>
              <w:spacing w:line="240" w:lineRule="auto"/>
              <w:jc w:val="center"/>
              <w:rPr>
                <w:rFonts w:hint="default"/>
                <w:sz w:val="18"/>
                <w:szCs w:val="18"/>
              </w:rPr>
            </w:pPr>
            <w:r>
              <w:rPr>
                <w:rFonts w:hint="default"/>
                <w:sz w:val="18"/>
                <w:szCs w:val="18"/>
              </w:rPr>
              <w:t>神经及精神</w:t>
            </w:r>
          </w:p>
        </w:tc>
        <w:tc>
          <w:tcPr>
            <w:tcW w:w="1030" w:type="pct"/>
            <w:gridSpan w:val="5"/>
            <w:tcBorders>
              <w:left w:val="single" w:color="000000" w:sz="4" w:space="0"/>
              <w:right w:val="single" w:color="000000" w:sz="4" w:space="0"/>
            </w:tcBorders>
            <w:noWrap w:val="0"/>
            <w:vAlign w:val="center"/>
          </w:tcPr>
          <w:p w14:paraId="7F5996F7">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14:paraId="76832A7E">
            <w:pPr>
              <w:widowControl/>
              <w:snapToGrid w:val="0"/>
              <w:spacing w:line="240" w:lineRule="auto"/>
              <w:rPr>
                <w:rFonts w:hint="default"/>
                <w:sz w:val="18"/>
                <w:szCs w:val="18"/>
              </w:rPr>
            </w:pPr>
          </w:p>
        </w:tc>
      </w:tr>
      <w:tr w14:paraId="1362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14:paraId="7D3A65B2">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3D5A9E0C">
            <w:pPr>
              <w:widowControl/>
              <w:snapToGrid w:val="0"/>
              <w:spacing w:line="240" w:lineRule="auto"/>
              <w:jc w:val="center"/>
              <w:rPr>
                <w:rFonts w:hint="default"/>
                <w:sz w:val="18"/>
                <w:szCs w:val="18"/>
              </w:rPr>
            </w:pPr>
            <w:r>
              <w:rPr>
                <w:rFonts w:hint="default"/>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295349FC">
            <w:pPr>
              <w:widowControl/>
              <w:snapToGrid w:val="0"/>
              <w:spacing w:line="240" w:lineRule="auto"/>
              <w:rPr>
                <w:rFonts w:hint="default"/>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14:paraId="459D20BF">
            <w:pPr>
              <w:widowControl/>
              <w:snapToGrid w:val="0"/>
              <w:spacing w:line="240" w:lineRule="auto"/>
              <w:jc w:val="center"/>
              <w:rPr>
                <w:rFonts w:hint="default"/>
                <w:sz w:val="18"/>
                <w:szCs w:val="18"/>
              </w:rPr>
            </w:pPr>
            <w:r>
              <w:rPr>
                <w:rFonts w:hint="default"/>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14:paraId="5A08F65C">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14:paraId="56974A8F">
            <w:pPr>
              <w:widowControl/>
              <w:snapToGrid w:val="0"/>
              <w:spacing w:line="240" w:lineRule="auto"/>
              <w:rPr>
                <w:rFonts w:hint="default"/>
                <w:sz w:val="18"/>
                <w:szCs w:val="18"/>
              </w:rPr>
            </w:pPr>
          </w:p>
        </w:tc>
      </w:tr>
      <w:tr w14:paraId="2CD0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14:paraId="19F08EF0">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14:paraId="3FD4DB2C">
            <w:pPr>
              <w:widowControl/>
              <w:snapToGrid w:val="0"/>
              <w:jc w:val="center"/>
              <w:rPr>
                <w:sz w:val="18"/>
                <w:szCs w:val="18"/>
              </w:rPr>
            </w:pPr>
            <w:r>
              <w:rPr>
                <w:rFonts w:hint="default"/>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115B4E30">
            <w:pPr>
              <w:widowControl/>
              <w:snapToGrid w:val="0"/>
              <w:rPr>
                <w:rFonts w:hint="default"/>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14:paraId="0582CF14">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3EEC8CA4">
            <w:pPr>
              <w:widowControl/>
              <w:snapToGrid w:val="0"/>
              <w:rPr>
                <w:rFonts w:hint="default"/>
                <w:sz w:val="18"/>
                <w:szCs w:val="18"/>
              </w:rPr>
            </w:pPr>
            <w:r>
              <w:rPr>
                <w:rFonts w:hint="default"/>
                <w:sz w:val="18"/>
                <w:szCs w:val="18"/>
              </w:rPr>
              <w:t xml:space="preserve"> </w:t>
            </w:r>
          </w:p>
        </w:tc>
        <w:tc>
          <w:tcPr>
            <w:tcW w:w="908" w:type="pct"/>
            <w:vMerge w:val="continue"/>
            <w:tcBorders>
              <w:left w:val="single" w:color="000000" w:sz="4" w:space="0"/>
            </w:tcBorders>
            <w:noWrap w:val="0"/>
            <w:vAlign w:val="center"/>
          </w:tcPr>
          <w:p w14:paraId="6B85FB7D">
            <w:pPr>
              <w:widowControl/>
              <w:snapToGrid w:val="0"/>
              <w:rPr>
                <w:rFonts w:hint="default"/>
                <w:sz w:val="18"/>
                <w:szCs w:val="18"/>
              </w:rPr>
            </w:pPr>
          </w:p>
        </w:tc>
      </w:tr>
      <w:tr w14:paraId="5616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14:paraId="1294CDB5">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14:paraId="16CF9D20">
            <w:pPr>
              <w:widowControl/>
              <w:snapToGrid w:val="0"/>
              <w:jc w:val="center"/>
              <w:rPr>
                <w:rFonts w:hint="default"/>
                <w:sz w:val="18"/>
                <w:szCs w:val="18"/>
              </w:rPr>
            </w:pPr>
          </w:p>
        </w:tc>
        <w:tc>
          <w:tcPr>
            <w:tcW w:w="871" w:type="pct"/>
            <w:gridSpan w:val="7"/>
            <w:vMerge w:val="continue"/>
            <w:tcBorders>
              <w:left w:val="single" w:color="000000" w:sz="4" w:space="0"/>
              <w:right w:val="single" w:color="000000" w:sz="4" w:space="0"/>
            </w:tcBorders>
            <w:noWrap w:val="0"/>
            <w:vAlign w:val="center"/>
          </w:tcPr>
          <w:p w14:paraId="3C0B526A">
            <w:pPr>
              <w:widowControl/>
              <w:snapToGrid w:val="0"/>
              <w:rPr>
                <w:rFonts w:hint="default"/>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14:paraId="1745F37E">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6F36B0AA">
            <w:pPr>
              <w:widowControl/>
              <w:snapToGrid w:val="0"/>
              <w:rPr>
                <w:rFonts w:hint="default"/>
                <w:sz w:val="18"/>
                <w:szCs w:val="18"/>
              </w:rPr>
            </w:pPr>
          </w:p>
        </w:tc>
        <w:tc>
          <w:tcPr>
            <w:tcW w:w="908" w:type="pct"/>
            <w:vMerge w:val="continue"/>
            <w:tcBorders>
              <w:left w:val="single" w:color="000000" w:sz="4" w:space="0"/>
            </w:tcBorders>
            <w:noWrap w:val="0"/>
            <w:vAlign w:val="center"/>
          </w:tcPr>
          <w:p w14:paraId="687309E3">
            <w:pPr>
              <w:widowControl/>
              <w:snapToGrid w:val="0"/>
              <w:rPr>
                <w:rFonts w:hint="default"/>
                <w:sz w:val="18"/>
                <w:szCs w:val="18"/>
              </w:rPr>
            </w:pPr>
          </w:p>
        </w:tc>
      </w:tr>
      <w:tr w14:paraId="6134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14:paraId="6DEF566C">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37260561">
            <w:pPr>
              <w:widowControl/>
              <w:snapToGrid w:val="0"/>
              <w:jc w:val="center"/>
              <w:rPr>
                <w:rFonts w:hint="default"/>
                <w:sz w:val="18"/>
                <w:szCs w:val="18"/>
              </w:rPr>
            </w:pPr>
            <w:r>
              <w:rPr>
                <w:rFonts w:hint="default"/>
                <w:sz w:val="18"/>
                <w:szCs w:val="18"/>
              </w:rPr>
              <w:t>其他</w:t>
            </w:r>
          </w:p>
        </w:tc>
        <w:tc>
          <w:tcPr>
            <w:tcW w:w="3140" w:type="pct"/>
            <w:gridSpan w:val="21"/>
            <w:tcBorders>
              <w:left w:val="single" w:color="000000" w:sz="4" w:space="0"/>
              <w:right w:val="single" w:color="000000" w:sz="4" w:space="0"/>
            </w:tcBorders>
            <w:noWrap w:val="0"/>
            <w:vAlign w:val="center"/>
          </w:tcPr>
          <w:p w14:paraId="126FC947">
            <w:pPr>
              <w:widowControl/>
              <w:snapToGrid w:val="0"/>
              <w:rPr>
                <w:rFonts w:hint="default"/>
                <w:sz w:val="18"/>
                <w:szCs w:val="18"/>
              </w:rPr>
            </w:pPr>
          </w:p>
        </w:tc>
        <w:tc>
          <w:tcPr>
            <w:tcW w:w="908" w:type="pct"/>
            <w:vMerge w:val="continue"/>
            <w:tcBorders>
              <w:left w:val="single" w:color="000000" w:sz="4" w:space="0"/>
            </w:tcBorders>
            <w:noWrap w:val="0"/>
            <w:vAlign w:val="center"/>
          </w:tcPr>
          <w:p w14:paraId="16BD0D67">
            <w:pPr>
              <w:widowControl/>
              <w:snapToGrid w:val="0"/>
              <w:rPr>
                <w:rFonts w:hint="default"/>
                <w:sz w:val="18"/>
                <w:szCs w:val="18"/>
              </w:rPr>
            </w:pPr>
          </w:p>
        </w:tc>
      </w:tr>
      <w:tr w14:paraId="63B4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14:paraId="3A5FE7F9">
            <w:pPr>
              <w:snapToGrid w:val="0"/>
              <w:jc w:val="center"/>
              <w:rPr>
                <w:sz w:val="18"/>
                <w:szCs w:val="18"/>
              </w:rPr>
            </w:pPr>
            <w:r>
              <w:rPr>
                <w:rFonts w:hint="default"/>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14:paraId="022124D2">
            <w:pPr>
              <w:snapToGrid w:val="0"/>
              <w:jc w:val="center"/>
              <w:rPr>
                <w:sz w:val="18"/>
                <w:szCs w:val="18"/>
              </w:rPr>
            </w:pPr>
            <w:r>
              <w:rPr>
                <w:rFonts w:hint="default"/>
                <w:sz w:val="18"/>
                <w:szCs w:val="18"/>
              </w:rPr>
              <w:t>淋球菌</w:t>
            </w:r>
          </w:p>
        </w:tc>
        <w:tc>
          <w:tcPr>
            <w:tcW w:w="800" w:type="pct"/>
            <w:gridSpan w:val="4"/>
            <w:tcBorders>
              <w:left w:val="single" w:color="000000" w:sz="4" w:space="0"/>
              <w:right w:val="single" w:color="auto" w:sz="4" w:space="0"/>
            </w:tcBorders>
            <w:noWrap w:val="0"/>
            <w:vAlign w:val="center"/>
          </w:tcPr>
          <w:p w14:paraId="07601FEB">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51DE5A47">
            <w:pPr>
              <w:snapToGrid w:val="0"/>
              <w:jc w:val="center"/>
              <w:rPr>
                <w:rFonts w:hint="default"/>
                <w:sz w:val="18"/>
                <w:szCs w:val="18"/>
              </w:rPr>
            </w:pPr>
            <w:r>
              <w:rPr>
                <w:rFonts w:hint="default"/>
                <w:sz w:val="18"/>
                <w:szCs w:val="18"/>
              </w:rPr>
              <w:t>滴虫</w:t>
            </w:r>
          </w:p>
        </w:tc>
        <w:tc>
          <w:tcPr>
            <w:tcW w:w="1375" w:type="pct"/>
            <w:gridSpan w:val="2"/>
            <w:tcBorders>
              <w:left w:val="single" w:color="000000" w:sz="4" w:space="0"/>
            </w:tcBorders>
            <w:noWrap w:val="0"/>
            <w:vAlign w:val="top"/>
          </w:tcPr>
          <w:p w14:paraId="08211A7E">
            <w:pPr>
              <w:snapToGrid w:val="0"/>
              <w:jc w:val="center"/>
              <w:rPr>
                <w:sz w:val="18"/>
                <w:szCs w:val="18"/>
              </w:rPr>
            </w:pPr>
          </w:p>
        </w:tc>
      </w:tr>
      <w:tr w14:paraId="088E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14:paraId="66D693C8">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14:paraId="1373B243">
            <w:pPr>
              <w:snapToGrid w:val="0"/>
              <w:jc w:val="center"/>
              <w:rPr>
                <w:sz w:val="18"/>
                <w:szCs w:val="18"/>
              </w:rPr>
            </w:pPr>
            <w:r>
              <w:rPr>
                <w:rFonts w:hint="default"/>
                <w:sz w:val="18"/>
                <w:szCs w:val="18"/>
              </w:rPr>
              <w:t>梅毒螺旋体</w:t>
            </w:r>
          </w:p>
        </w:tc>
        <w:tc>
          <w:tcPr>
            <w:tcW w:w="800" w:type="pct"/>
            <w:gridSpan w:val="4"/>
            <w:tcBorders>
              <w:left w:val="single" w:color="000000" w:sz="4" w:space="0"/>
              <w:right w:val="single" w:color="auto" w:sz="4" w:space="0"/>
            </w:tcBorders>
            <w:noWrap w:val="0"/>
            <w:vAlign w:val="center"/>
          </w:tcPr>
          <w:p w14:paraId="7562818C">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4FCEE67C">
            <w:pPr>
              <w:snapToGrid w:val="0"/>
              <w:jc w:val="center"/>
              <w:rPr>
                <w:rFonts w:hint="default"/>
                <w:sz w:val="18"/>
                <w:szCs w:val="18"/>
              </w:rPr>
            </w:pPr>
            <w:r>
              <w:rPr>
                <w:rFonts w:hint="default"/>
                <w:sz w:val="18"/>
                <w:szCs w:val="18"/>
              </w:rPr>
              <w:t>外阴阴道假丝酵母菌（念球菌）</w:t>
            </w:r>
          </w:p>
        </w:tc>
        <w:tc>
          <w:tcPr>
            <w:tcW w:w="1375" w:type="pct"/>
            <w:gridSpan w:val="2"/>
            <w:tcBorders>
              <w:left w:val="single" w:color="000000" w:sz="4" w:space="0"/>
            </w:tcBorders>
            <w:noWrap w:val="0"/>
            <w:vAlign w:val="top"/>
          </w:tcPr>
          <w:p w14:paraId="05691387">
            <w:pPr>
              <w:snapToGrid w:val="0"/>
              <w:jc w:val="center"/>
              <w:rPr>
                <w:sz w:val="18"/>
                <w:szCs w:val="18"/>
              </w:rPr>
            </w:pPr>
          </w:p>
        </w:tc>
      </w:tr>
      <w:tr w14:paraId="23B7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0" w:type="pct"/>
            <w:gridSpan w:val="3"/>
            <w:tcBorders>
              <w:right w:val="single" w:color="000000" w:sz="4" w:space="0"/>
            </w:tcBorders>
            <w:noWrap w:val="0"/>
            <w:vAlign w:val="center"/>
          </w:tcPr>
          <w:p w14:paraId="65F34E44">
            <w:pPr>
              <w:snapToGrid w:val="0"/>
              <w:jc w:val="center"/>
              <w:rPr>
                <w:sz w:val="18"/>
                <w:szCs w:val="18"/>
              </w:rPr>
            </w:pPr>
            <w:r>
              <w:rPr>
                <w:rFonts w:hint="default"/>
                <w:sz w:val="18"/>
                <w:szCs w:val="18"/>
              </w:rPr>
              <w:t>化验检查</w:t>
            </w:r>
          </w:p>
        </w:tc>
        <w:tc>
          <w:tcPr>
            <w:tcW w:w="4049" w:type="pct"/>
            <w:gridSpan w:val="22"/>
            <w:tcBorders>
              <w:left w:val="single" w:color="000000" w:sz="4" w:space="0"/>
            </w:tcBorders>
            <w:noWrap w:val="0"/>
            <w:vAlign w:val="top"/>
          </w:tcPr>
          <w:p w14:paraId="5F649C13">
            <w:pPr>
              <w:snapToGrid w:val="0"/>
              <w:jc w:val="left"/>
              <w:rPr>
                <w:rFonts w:hint="default"/>
                <w:sz w:val="18"/>
                <w:szCs w:val="18"/>
              </w:rPr>
            </w:pPr>
            <w:r>
              <w:rPr>
                <w:sz w:val="18"/>
                <w:szCs w:val="18"/>
              </w:rPr>
              <w:t xml:space="preserve">         </w:t>
            </w:r>
            <w:r>
              <w:rPr>
                <w:rFonts w:hint="default"/>
                <w:sz w:val="18"/>
                <w:szCs w:val="18"/>
              </w:rPr>
              <w:t>贴肝功能化验单</w:t>
            </w:r>
          </w:p>
          <w:p w14:paraId="57119D2F">
            <w:pPr>
              <w:snapToGrid w:val="0"/>
              <w:jc w:val="left"/>
              <w:rPr>
                <w:rFonts w:hint="default"/>
                <w:sz w:val="18"/>
                <w:szCs w:val="18"/>
              </w:rPr>
            </w:pPr>
          </w:p>
          <w:p w14:paraId="05F740DF">
            <w:pPr>
              <w:snapToGrid w:val="0"/>
              <w:jc w:val="left"/>
              <w:rPr>
                <w:rFonts w:hint="default"/>
                <w:sz w:val="18"/>
                <w:szCs w:val="18"/>
              </w:rPr>
            </w:pPr>
          </w:p>
          <w:p w14:paraId="416A0CCD">
            <w:pPr>
              <w:snapToGrid w:val="0"/>
              <w:jc w:val="center"/>
              <w:rPr>
                <w:sz w:val="18"/>
                <w:szCs w:val="18"/>
              </w:rPr>
            </w:pPr>
            <w:r>
              <w:rPr>
                <w:rFonts w:hint="default"/>
                <w:sz w:val="18"/>
                <w:szCs w:val="18"/>
              </w:rPr>
              <w:t>　　　　　　　　　　　　　　化验员（签章）：</w:t>
            </w:r>
          </w:p>
        </w:tc>
      </w:tr>
      <w:tr w14:paraId="5A33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50" w:type="pct"/>
            <w:gridSpan w:val="3"/>
            <w:tcBorders>
              <w:right w:val="single" w:color="000000" w:sz="4" w:space="0"/>
            </w:tcBorders>
            <w:noWrap w:val="0"/>
            <w:vAlign w:val="center"/>
          </w:tcPr>
          <w:p w14:paraId="3C90F179">
            <w:pPr>
              <w:snapToGrid w:val="0"/>
              <w:jc w:val="center"/>
              <w:rPr>
                <w:rFonts w:hint="default"/>
                <w:sz w:val="18"/>
                <w:szCs w:val="18"/>
              </w:rPr>
            </w:pPr>
            <w:r>
              <w:rPr>
                <w:rFonts w:hint="default"/>
                <w:sz w:val="18"/>
                <w:szCs w:val="18"/>
              </w:rPr>
              <w:t>胸部爱克斯线</w:t>
            </w:r>
          </w:p>
          <w:p w14:paraId="1C8B2B6C">
            <w:pPr>
              <w:snapToGrid w:val="0"/>
              <w:jc w:val="center"/>
              <w:rPr>
                <w:sz w:val="18"/>
                <w:szCs w:val="18"/>
              </w:rPr>
            </w:pPr>
            <w:r>
              <w:rPr>
                <w:rFonts w:hint="default"/>
                <w:sz w:val="18"/>
                <w:szCs w:val="18"/>
              </w:rPr>
              <w:t>透　　视</w:t>
            </w:r>
          </w:p>
        </w:tc>
        <w:tc>
          <w:tcPr>
            <w:tcW w:w="4049" w:type="pct"/>
            <w:gridSpan w:val="22"/>
            <w:tcBorders>
              <w:left w:val="single" w:color="000000" w:sz="4" w:space="0"/>
            </w:tcBorders>
            <w:noWrap w:val="0"/>
            <w:vAlign w:val="top"/>
          </w:tcPr>
          <w:p w14:paraId="57A48760">
            <w:pPr>
              <w:snapToGrid w:val="0"/>
              <w:jc w:val="left"/>
              <w:rPr>
                <w:sz w:val="18"/>
                <w:szCs w:val="18"/>
              </w:rPr>
            </w:pPr>
          </w:p>
          <w:p w14:paraId="69D274A1">
            <w:pPr>
              <w:snapToGrid w:val="0"/>
              <w:jc w:val="left"/>
              <w:rPr>
                <w:sz w:val="18"/>
                <w:szCs w:val="18"/>
              </w:rPr>
            </w:pPr>
          </w:p>
          <w:p w14:paraId="65B7BE50">
            <w:pPr>
              <w:snapToGrid w:val="0"/>
              <w:jc w:val="left"/>
              <w:rPr>
                <w:sz w:val="18"/>
                <w:szCs w:val="18"/>
              </w:rPr>
            </w:pPr>
          </w:p>
          <w:p w14:paraId="460B1673">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14:paraId="43A4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0" w:type="pct"/>
            <w:gridSpan w:val="3"/>
            <w:tcBorders>
              <w:right w:val="single" w:color="000000" w:sz="4" w:space="0"/>
            </w:tcBorders>
            <w:noWrap w:val="0"/>
            <w:vAlign w:val="center"/>
          </w:tcPr>
          <w:p w14:paraId="14CB3AE9">
            <w:pPr>
              <w:snapToGrid w:val="0"/>
              <w:jc w:val="center"/>
              <w:rPr>
                <w:sz w:val="18"/>
                <w:szCs w:val="18"/>
              </w:rPr>
            </w:pPr>
            <w:r>
              <w:rPr>
                <w:rFonts w:hint="default"/>
                <w:sz w:val="18"/>
                <w:szCs w:val="18"/>
              </w:rPr>
              <w:t>其他检查</w:t>
            </w:r>
          </w:p>
        </w:tc>
        <w:tc>
          <w:tcPr>
            <w:tcW w:w="4049" w:type="pct"/>
            <w:gridSpan w:val="22"/>
            <w:tcBorders>
              <w:left w:val="single" w:color="000000" w:sz="4" w:space="0"/>
            </w:tcBorders>
            <w:noWrap w:val="0"/>
            <w:vAlign w:val="top"/>
          </w:tcPr>
          <w:p w14:paraId="297BB8DF">
            <w:pPr>
              <w:snapToGrid w:val="0"/>
              <w:jc w:val="left"/>
              <w:rPr>
                <w:sz w:val="18"/>
                <w:szCs w:val="18"/>
              </w:rPr>
            </w:pPr>
          </w:p>
        </w:tc>
      </w:tr>
      <w:tr w14:paraId="5B50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950" w:type="pct"/>
            <w:gridSpan w:val="3"/>
            <w:tcBorders>
              <w:right w:val="single" w:color="000000" w:sz="4" w:space="0"/>
            </w:tcBorders>
            <w:noWrap w:val="0"/>
            <w:vAlign w:val="center"/>
          </w:tcPr>
          <w:p w14:paraId="1A6E9A64">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14:paraId="08456A66">
            <w:pPr>
              <w:snapToGrid w:val="0"/>
              <w:rPr>
                <w:rFonts w:hint="default"/>
                <w:sz w:val="18"/>
                <w:szCs w:val="18"/>
              </w:rPr>
            </w:pPr>
          </w:p>
          <w:p w14:paraId="389AED45">
            <w:pPr>
              <w:snapToGrid w:val="0"/>
              <w:rPr>
                <w:rFonts w:hint="default"/>
                <w:szCs w:val="21"/>
              </w:rPr>
            </w:pPr>
            <w:r>
              <w:rPr>
                <w:rFonts w:hint="default"/>
                <w:szCs w:val="21"/>
              </w:rPr>
              <w:t>认定学科建议：不宜认定体检标准中第二部分</w:t>
            </w:r>
          </w:p>
          <w:p w14:paraId="7B0179B2">
            <w:pPr>
              <w:snapToGrid w:val="0"/>
              <w:rPr>
                <w:rFonts w:hint="default"/>
                <w:szCs w:val="21"/>
              </w:rPr>
            </w:pPr>
            <w:r>
              <w:rPr>
                <w:rFonts w:hint="default"/>
                <w:szCs w:val="21"/>
              </w:rPr>
              <w:t>第□□，□□，□□，□□，□□条所列相关学科。</w:t>
            </w:r>
          </w:p>
          <w:p w14:paraId="29823001">
            <w:pPr>
              <w:snapToGrid w:val="0"/>
              <w:rPr>
                <w:rFonts w:hint="default"/>
                <w:szCs w:val="21"/>
              </w:rPr>
            </w:pPr>
          </w:p>
          <w:p w14:paraId="046A6A4B">
            <w:pPr>
              <w:snapToGrid w:val="0"/>
              <w:rPr>
                <w:szCs w:val="21"/>
              </w:rPr>
            </w:pPr>
            <w:r>
              <w:rPr>
                <w:rFonts w:hint="default"/>
                <w:szCs w:val="21"/>
              </w:rPr>
              <w:t>体检结论：（1.合格，2.学科受限，3.不合格）</w:t>
            </w:r>
          </w:p>
          <w:p w14:paraId="1096090E">
            <w:pPr>
              <w:snapToGrid w:val="0"/>
              <w:rPr>
                <w:rFonts w:hint="default"/>
                <w:szCs w:val="21"/>
              </w:rPr>
            </w:pPr>
          </w:p>
          <w:p w14:paraId="027C4AB0">
            <w:pPr>
              <w:snapToGrid w:val="0"/>
              <w:rPr>
                <w:rFonts w:hint="default"/>
                <w:szCs w:val="21"/>
              </w:rPr>
            </w:pPr>
            <w:r>
              <w:rPr>
                <w:rFonts w:hint="default"/>
                <w:szCs w:val="21"/>
              </w:rPr>
              <w:t>负责医师（签章）：</w:t>
            </w:r>
          </w:p>
          <w:p w14:paraId="2134B6A8">
            <w:pPr>
              <w:snapToGrid w:val="0"/>
              <w:rPr>
                <w:sz w:val="18"/>
                <w:szCs w:val="18"/>
              </w:rPr>
            </w:pPr>
          </w:p>
        </w:tc>
        <w:tc>
          <w:tcPr>
            <w:tcW w:w="1375" w:type="pct"/>
            <w:gridSpan w:val="2"/>
            <w:tcBorders>
              <w:left w:val="single" w:color="000000" w:sz="4" w:space="0"/>
            </w:tcBorders>
            <w:noWrap w:val="0"/>
            <w:vAlign w:val="center"/>
          </w:tcPr>
          <w:p w14:paraId="0FFF0492">
            <w:pPr>
              <w:snapToGrid w:val="0"/>
              <w:ind w:firstLine="360" w:firstLineChars="200"/>
              <w:rPr>
                <w:rFonts w:hint="default"/>
                <w:sz w:val="18"/>
                <w:szCs w:val="18"/>
              </w:rPr>
            </w:pPr>
            <w:r>
              <w:rPr>
                <w:rFonts w:hint="default"/>
                <w:sz w:val="18"/>
                <w:szCs w:val="18"/>
              </w:rPr>
              <w:t>体检医院盖章</w:t>
            </w:r>
          </w:p>
          <w:p w14:paraId="3B81EFF3">
            <w:pPr>
              <w:snapToGrid w:val="0"/>
              <w:jc w:val="center"/>
              <w:rPr>
                <w:rFonts w:hint="default"/>
                <w:sz w:val="18"/>
                <w:szCs w:val="18"/>
              </w:rPr>
            </w:pPr>
          </w:p>
          <w:p w14:paraId="14CCCCBA">
            <w:pPr>
              <w:snapToGrid w:val="0"/>
              <w:jc w:val="center"/>
              <w:rPr>
                <w:rFonts w:hint="default"/>
                <w:sz w:val="18"/>
                <w:szCs w:val="18"/>
              </w:rPr>
            </w:pPr>
          </w:p>
          <w:p w14:paraId="5713A253">
            <w:pPr>
              <w:snapToGrid w:val="0"/>
              <w:jc w:val="center"/>
              <w:rPr>
                <w:rFonts w:hint="default"/>
                <w:sz w:val="18"/>
                <w:szCs w:val="18"/>
              </w:rPr>
            </w:pPr>
          </w:p>
          <w:p w14:paraId="7E288709">
            <w:pPr>
              <w:snapToGrid w:val="0"/>
              <w:jc w:val="center"/>
              <w:rPr>
                <w:rFonts w:hint="default"/>
                <w:sz w:val="18"/>
                <w:szCs w:val="18"/>
              </w:rPr>
            </w:pPr>
          </w:p>
          <w:p w14:paraId="14E5B3E6">
            <w:pPr>
              <w:snapToGrid w:val="0"/>
              <w:jc w:val="center"/>
              <w:rPr>
                <w:sz w:val="18"/>
                <w:szCs w:val="18"/>
              </w:rPr>
            </w:pPr>
            <w:r>
              <w:rPr>
                <w:rFonts w:hint="default"/>
                <w:sz w:val="18"/>
                <w:szCs w:val="18"/>
              </w:rPr>
              <w:t xml:space="preserve">      年    月    日</w:t>
            </w:r>
          </w:p>
        </w:tc>
      </w:tr>
    </w:tbl>
    <w:p w14:paraId="5CB386EA">
      <w:pPr>
        <w:snapToGrid w:val="0"/>
        <w:spacing w:line="240" w:lineRule="auto"/>
        <w:rPr>
          <w:rFonts w:eastAsia="黑体"/>
          <w:sz w:val="32"/>
          <w:szCs w:val="32"/>
        </w:rPr>
      </w:pPr>
    </w:p>
    <w:p w14:paraId="0A9BA7F6">
      <w:pPr>
        <w:snapToGrid w:val="0"/>
        <w:rPr>
          <w:rFonts w:hint="default"/>
          <w:sz w:val="18"/>
          <w:szCs w:val="18"/>
        </w:rPr>
      </w:pPr>
      <w:r>
        <w:rPr>
          <w:rFonts w:hint="default"/>
          <w:sz w:val="18"/>
          <w:szCs w:val="18"/>
        </w:rPr>
        <w:t>说明：</w:t>
      </w:r>
    </w:p>
    <w:p w14:paraId="425B2860">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14:paraId="496FD0C0">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4B8193BB">
      <w:pPr>
        <w:snapToGrid w:val="0"/>
      </w:pPr>
      <w:r>
        <w:rPr>
          <w:rFonts w:hint="default"/>
          <w:sz w:val="18"/>
          <w:szCs w:val="18"/>
        </w:rPr>
        <w:t>3.承担体检的医院应当根据上述标准，对被检人员做出合格、学科受限或不合格的结论。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C144E"/>
    <w:rsid w:val="71BD0001"/>
    <w:rsid w:val="73EC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0</TotalTime>
  <ScaleCrop>false</ScaleCrop>
  <LinksUpToDate>false</LinksUpToDate>
  <CharactersWithSpaces>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2025-04-14T06:22:00Z</dcterms:created>
  <dc:creator>网络帅哥</dc:creator>
  <cp:lastModifiedBy>网络帅哥</cp:lastModifiedBy>
  <dcterms:modified xsi:type="dcterms:W3CDTF">2025-04-15T00:56:04Z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2A25EA03BC2E439CB400D93BAA65866D_11</vt:lpwstr>
  </property>
  <property fmtid="{D5CDD505-2E9C-101B-9397-08002B2CF9AE}" pid="4" name="KSOTemplateDocerSaveRecord">
    <vt:lpwstr>eyJoZGlkIjoiMTk3NjMzNWI0NmU5NTc0NTExNjdkNTQxYWVjYjA3YzEiLCJ1c2VySWQiOiIyNDgxMDE3MzkifQ==</vt:lpwstr>
  </property>
</Properties>
</file>